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FE" w:rsidRPr="00BA382A" w:rsidRDefault="00B479FE" w:rsidP="00747264">
      <w:pPr>
        <w:rPr>
          <w:rFonts w:ascii="Arial" w:hAnsi="Arial" w:cs="Arial"/>
          <w:b/>
          <w:bCs/>
          <w:sz w:val="24"/>
          <w:szCs w:val="24"/>
          <w:lang w:val="en-US"/>
        </w:rPr>
      </w:pPr>
      <w:r w:rsidRPr="00BA382A">
        <w:rPr>
          <w:rFonts w:ascii="Arial" w:hAnsi="Arial" w:cs="Arial"/>
          <w:sz w:val="24"/>
          <w:szCs w:val="24"/>
        </w:rPr>
        <w:t>Тема</w:t>
      </w:r>
      <w:r w:rsidRPr="00BA382A">
        <w:rPr>
          <w:rFonts w:ascii="Arial" w:hAnsi="Arial" w:cs="Arial"/>
          <w:sz w:val="24"/>
          <w:szCs w:val="24"/>
          <w:lang w:val="en-US"/>
        </w:rPr>
        <w:t xml:space="preserve">: </w:t>
      </w:r>
      <w:r w:rsidR="00723FA8" w:rsidRPr="00BA382A">
        <w:rPr>
          <w:rFonts w:ascii="Arial" w:hAnsi="Arial" w:cs="Arial"/>
          <w:b/>
          <w:bCs/>
          <w:sz w:val="24"/>
          <w:szCs w:val="24"/>
          <w:lang w:val="en-US"/>
        </w:rPr>
        <w:t xml:space="preserve"> British holidays - </w:t>
      </w:r>
      <w:r w:rsidRPr="00BA382A">
        <w:rPr>
          <w:rFonts w:ascii="Arial" w:hAnsi="Arial" w:cs="Arial"/>
          <w:b/>
          <w:bCs/>
          <w:sz w:val="24"/>
          <w:szCs w:val="24"/>
          <w:lang w:val="en-US"/>
        </w:rPr>
        <w:t xml:space="preserve"> New Year and Halloween.</w:t>
      </w:r>
    </w:p>
    <w:p w:rsidR="00723FA8" w:rsidRPr="00BA382A" w:rsidRDefault="0071448F" w:rsidP="00747264">
      <w:pPr>
        <w:rPr>
          <w:rFonts w:ascii="Arial" w:hAnsi="Arial" w:cs="Arial"/>
          <w:bCs/>
          <w:sz w:val="24"/>
          <w:szCs w:val="24"/>
        </w:rPr>
      </w:pPr>
      <w:r w:rsidRPr="00BA382A">
        <w:rPr>
          <w:rFonts w:ascii="Arial" w:hAnsi="Arial" w:cs="Arial"/>
          <w:bCs/>
          <w:sz w:val="24"/>
          <w:szCs w:val="24"/>
        </w:rPr>
        <w:t>Данный урок является звеном в</w:t>
      </w:r>
      <w:r w:rsidR="00723FA8" w:rsidRPr="00BA382A">
        <w:rPr>
          <w:rFonts w:ascii="Arial" w:hAnsi="Arial" w:cs="Arial"/>
          <w:bCs/>
          <w:sz w:val="24"/>
          <w:szCs w:val="24"/>
        </w:rPr>
        <w:t xml:space="preserve"> цикле уроков по </w:t>
      </w:r>
      <w:r w:rsidRPr="00BA382A">
        <w:rPr>
          <w:rFonts w:ascii="Arial" w:hAnsi="Arial" w:cs="Arial"/>
          <w:bCs/>
          <w:sz w:val="24"/>
          <w:szCs w:val="24"/>
        </w:rPr>
        <w:t xml:space="preserve"> теме «Праздники в Британии». На предыдущих уроках дети  уже знакомились с названиями праздников, определяли, какие из них являются религиозными, государственными , народными и т. д.</w:t>
      </w:r>
      <w:r w:rsidR="00723FA8" w:rsidRPr="00BA382A">
        <w:rPr>
          <w:rFonts w:ascii="Arial" w:hAnsi="Arial" w:cs="Arial"/>
          <w:bCs/>
          <w:sz w:val="24"/>
          <w:szCs w:val="24"/>
        </w:rPr>
        <w:t xml:space="preserve">, беседовали о двух </w:t>
      </w:r>
      <w:r w:rsidRPr="00BA382A">
        <w:rPr>
          <w:rFonts w:ascii="Arial" w:hAnsi="Arial" w:cs="Arial"/>
          <w:bCs/>
          <w:sz w:val="24"/>
          <w:szCs w:val="24"/>
        </w:rPr>
        <w:t xml:space="preserve"> </w:t>
      </w:r>
      <w:r w:rsidR="00723FA8" w:rsidRPr="00BA382A">
        <w:rPr>
          <w:rFonts w:ascii="Arial" w:hAnsi="Arial" w:cs="Arial"/>
          <w:bCs/>
          <w:sz w:val="24"/>
          <w:szCs w:val="24"/>
        </w:rPr>
        <w:t>религиозных праздниках</w:t>
      </w:r>
      <w:r w:rsidRPr="00BA382A">
        <w:rPr>
          <w:rFonts w:ascii="Arial" w:hAnsi="Arial" w:cs="Arial"/>
          <w:bCs/>
          <w:sz w:val="24"/>
          <w:szCs w:val="24"/>
        </w:rPr>
        <w:t>: Рождеств</w:t>
      </w:r>
      <w:r w:rsidR="00723FA8" w:rsidRPr="00BA382A">
        <w:rPr>
          <w:rFonts w:ascii="Arial" w:hAnsi="Arial" w:cs="Arial"/>
          <w:bCs/>
          <w:sz w:val="24"/>
          <w:szCs w:val="24"/>
        </w:rPr>
        <w:t>е</w:t>
      </w:r>
      <w:r w:rsidRPr="00BA382A">
        <w:rPr>
          <w:rFonts w:ascii="Arial" w:hAnsi="Arial" w:cs="Arial"/>
          <w:bCs/>
          <w:sz w:val="24"/>
          <w:szCs w:val="24"/>
        </w:rPr>
        <w:t xml:space="preserve"> и Пасх</w:t>
      </w:r>
      <w:r w:rsidR="00723FA8" w:rsidRPr="00BA382A">
        <w:rPr>
          <w:rFonts w:ascii="Arial" w:hAnsi="Arial" w:cs="Arial"/>
          <w:bCs/>
          <w:sz w:val="24"/>
          <w:szCs w:val="24"/>
        </w:rPr>
        <w:t>е</w:t>
      </w:r>
      <w:r w:rsidRPr="00BA382A">
        <w:rPr>
          <w:rFonts w:ascii="Arial" w:hAnsi="Arial" w:cs="Arial"/>
          <w:bCs/>
          <w:sz w:val="24"/>
          <w:szCs w:val="24"/>
        </w:rPr>
        <w:t xml:space="preserve">. </w:t>
      </w:r>
      <w:r w:rsidR="00723FA8" w:rsidRPr="00BA382A">
        <w:rPr>
          <w:rFonts w:ascii="Arial" w:hAnsi="Arial" w:cs="Arial"/>
          <w:bCs/>
          <w:sz w:val="24"/>
          <w:szCs w:val="24"/>
        </w:rPr>
        <w:t xml:space="preserve"> </w:t>
      </w:r>
      <w:r w:rsidRPr="00BA382A">
        <w:rPr>
          <w:rFonts w:ascii="Arial" w:hAnsi="Arial" w:cs="Arial"/>
          <w:bCs/>
          <w:sz w:val="24"/>
          <w:szCs w:val="24"/>
        </w:rPr>
        <w:t xml:space="preserve">Данный урок </w:t>
      </w:r>
      <w:r w:rsidR="00723FA8" w:rsidRPr="00BA382A">
        <w:rPr>
          <w:rFonts w:ascii="Arial" w:hAnsi="Arial" w:cs="Arial"/>
          <w:bCs/>
          <w:sz w:val="24"/>
          <w:szCs w:val="24"/>
        </w:rPr>
        <w:t xml:space="preserve"> </w:t>
      </w:r>
      <w:r w:rsidRPr="00BA382A">
        <w:rPr>
          <w:rFonts w:ascii="Arial" w:hAnsi="Arial" w:cs="Arial"/>
          <w:bCs/>
          <w:sz w:val="24"/>
          <w:szCs w:val="24"/>
        </w:rPr>
        <w:t xml:space="preserve">посвящён  Новому  году и Хэллоуину.  </w:t>
      </w:r>
    </w:p>
    <w:p w:rsidR="007808E7" w:rsidRPr="00BA382A" w:rsidRDefault="007808E7" w:rsidP="00747264">
      <w:pPr>
        <w:rPr>
          <w:rFonts w:ascii="Arial" w:hAnsi="Arial" w:cs="Arial"/>
          <w:bCs/>
          <w:sz w:val="24"/>
          <w:szCs w:val="24"/>
        </w:rPr>
      </w:pPr>
      <w:r w:rsidRPr="00BA382A">
        <w:rPr>
          <w:rFonts w:ascii="Arial" w:hAnsi="Arial" w:cs="Arial"/>
          <w:bCs/>
          <w:sz w:val="24"/>
          <w:szCs w:val="24"/>
        </w:rPr>
        <w:t>Презентация к уроку дублирует задания, выполняемые учащимися на листах бумаги. При этом на слайдах  открываются ответы для самопроверки (слова, иллюстрации), что соответствует основным принципам современного урока по ФГОС второго поколения.</w:t>
      </w:r>
      <w:r w:rsidR="00020F22" w:rsidRPr="00BA382A">
        <w:rPr>
          <w:rFonts w:ascii="Arial" w:hAnsi="Arial" w:cs="Arial"/>
          <w:bCs/>
          <w:sz w:val="24"/>
          <w:szCs w:val="24"/>
        </w:rPr>
        <w:t xml:space="preserve"> </w:t>
      </w:r>
    </w:p>
    <w:p w:rsidR="00B479FE" w:rsidRPr="00BA382A" w:rsidRDefault="00B479FE" w:rsidP="00747264">
      <w:pPr>
        <w:rPr>
          <w:rFonts w:ascii="Arial" w:hAnsi="Arial" w:cs="Arial"/>
          <w:bCs/>
          <w:sz w:val="24"/>
          <w:szCs w:val="24"/>
        </w:rPr>
      </w:pPr>
      <w:r w:rsidRPr="00BA382A">
        <w:rPr>
          <w:rFonts w:ascii="Arial" w:hAnsi="Arial" w:cs="Arial"/>
          <w:b/>
          <w:bCs/>
          <w:sz w:val="24"/>
          <w:szCs w:val="24"/>
        </w:rPr>
        <w:t>Ц</w:t>
      </w:r>
      <w:r w:rsidR="00E93094" w:rsidRPr="00BA382A">
        <w:rPr>
          <w:rFonts w:ascii="Arial" w:hAnsi="Arial" w:cs="Arial"/>
          <w:b/>
          <w:bCs/>
          <w:sz w:val="24"/>
          <w:szCs w:val="24"/>
        </w:rPr>
        <w:t xml:space="preserve">ель: </w:t>
      </w:r>
      <w:r w:rsidR="00E93094" w:rsidRPr="00BA382A">
        <w:rPr>
          <w:rFonts w:ascii="Arial" w:hAnsi="Arial" w:cs="Arial"/>
          <w:bCs/>
          <w:sz w:val="24"/>
          <w:szCs w:val="24"/>
        </w:rPr>
        <w:t>Познакомиться с традициями празднования Нового года и Хэллоуина в Великобритании.</w:t>
      </w:r>
    </w:p>
    <w:p w:rsidR="00E93094" w:rsidRPr="00BA382A" w:rsidRDefault="00E93094" w:rsidP="00747264">
      <w:pPr>
        <w:rPr>
          <w:rFonts w:ascii="Arial" w:hAnsi="Arial" w:cs="Arial"/>
          <w:bCs/>
          <w:sz w:val="24"/>
          <w:szCs w:val="24"/>
        </w:rPr>
      </w:pPr>
      <w:r w:rsidRPr="00BA382A">
        <w:rPr>
          <w:rFonts w:ascii="Arial" w:hAnsi="Arial" w:cs="Arial"/>
          <w:b/>
          <w:bCs/>
          <w:sz w:val="24"/>
          <w:szCs w:val="24"/>
        </w:rPr>
        <w:t xml:space="preserve">Задачи: </w:t>
      </w:r>
      <w:r w:rsidRPr="00BA382A">
        <w:rPr>
          <w:rFonts w:ascii="Arial" w:hAnsi="Arial" w:cs="Arial"/>
          <w:bCs/>
          <w:sz w:val="24"/>
          <w:szCs w:val="24"/>
        </w:rPr>
        <w:t>1. Тренировка лексики в условно-речевых и речевых упражнениях.</w:t>
      </w:r>
    </w:p>
    <w:p w:rsidR="00E93094" w:rsidRPr="00BA382A" w:rsidRDefault="00BA382A" w:rsidP="00747264">
      <w:pPr>
        <w:rPr>
          <w:rFonts w:ascii="Arial" w:hAnsi="Arial" w:cs="Arial"/>
          <w:bCs/>
          <w:sz w:val="24"/>
          <w:szCs w:val="24"/>
        </w:rPr>
      </w:pPr>
      <w:r w:rsidRPr="00BA382A">
        <w:rPr>
          <w:rFonts w:ascii="Arial" w:hAnsi="Arial" w:cs="Arial"/>
          <w:bCs/>
          <w:sz w:val="24"/>
          <w:szCs w:val="24"/>
        </w:rPr>
        <w:t xml:space="preserve">                2. Чтение </w:t>
      </w:r>
      <w:r w:rsidR="00E93094" w:rsidRPr="00BA382A">
        <w:rPr>
          <w:rFonts w:ascii="Arial" w:hAnsi="Arial" w:cs="Arial"/>
          <w:bCs/>
          <w:sz w:val="24"/>
          <w:szCs w:val="24"/>
        </w:rPr>
        <w:t xml:space="preserve"> с п</w:t>
      </w:r>
      <w:r w:rsidRPr="00BA382A">
        <w:rPr>
          <w:rFonts w:ascii="Arial" w:hAnsi="Arial" w:cs="Arial"/>
          <w:bCs/>
          <w:sz w:val="24"/>
          <w:szCs w:val="24"/>
        </w:rPr>
        <w:t>олным пониманием , беседа на</w:t>
      </w:r>
      <w:r w:rsidR="00E93094" w:rsidRPr="00BA382A">
        <w:rPr>
          <w:rFonts w:ascii="Arial" w:hAnsi="Arial" w:cs="Arial"/>
          <w:bCs/>
          <w:sz w:val="24"/>
          <w:szCs w:val="24"/>
        </w:rPr>
        <w:t xml:space="preserve"> основе</w:t>
      </w:r>
      <w:r w:rsidRPr="00BA382A">
        <w:rPr>
          <w:rFonts w:ascii="Arial" w:hAnsi="Arial" w:cs="Arial"/>
          <w:bCs/>
          <w:sz w:val="24"/>
          <w:szCs w:val="24"/>
        </w:rPr>
        <w:t xml:space="preserve"> полученной информации в текстах</w:t>
      </w:r>
      <w:r w:rsidR="00E93094" w:rsidRPr="00BA382A">
        <w:rPr>
          <w:rFonts w:ascii="Arial" w:hAnsi="Arial" w:cs="Arial"/>
          <w:bCs/>
          <w:sz w:val="24"/>
          <w:szCs w:val="24"/>
        </w:rPr>
        <w:t>.</w:t>
      </w:r>
    </w:p>
    <w:p w:rsidR="00E93094" w:rsidRPr="00BA382A" w:rsidRDefault="00BA382A" w:rsidP="00747264">
      <w:pPr>
        <w:rPr>
          <w:rFonts w:ascii="Arial" w:hAnsi="Arial" w:cs="Arial"/>
          <w:sz w:val="24"/>
          <w:szCs w:val="24"/>
        </w:rPr>
      </w:pPr>
      <w:r w:rsidRPr="00BA382A">
        <w:rPr>
          <w:rFonts w:ascii="Arial" w:hAnsi="Arial" w:cs="Arial"/>
          <w:sz w:val="24"/>
          <w:szCs w:val="24"/>
        </w:rPr>
        <w:t xml:space="preserve">                </w:t>
      </w:r>
      <w:r w:rsidR="00E93094" w:rsidRPr="00BA382A">
        <w:rPr>
          <w:rFonts w:ascii="Arial" w:hAnsi="Arial" w:cs="Arial"/>
          <w:sz w:val="24"/>
          <w:szCs w:val="24"/>
        </w:rPr>
        <w:t xml:space="preserve">3. Актуализация грамматических знаний: Вопросительные слова. Употребление </w:t>
      </w:r>
      <w:r w:rsidRPr="00BA382A">
        <w:rPr>
          <w:rFonts w:ascii="Arial" w:hAnsi="Arial" w:cs="Arial"/>
          <w:sz w:val="24"/>
          <w:szCs w:val="24"/>
        </w:rPr>
        <w:t xml:space="preserve">     </w:t>
      </w:r>
      <w:r w:rsidR="00E93094" w:rsidRPr="00BA382A">
        <w:rPr>
          <w:rFonts w:ascii="Arial" w:hAnsi="Arial" w:cs="Arial"/>
          <w:sz w:val="24"/>
          <w:szCs w:val="24"/>
        </w:rPr>
        <w:t>относительных местоимений в придаточных определительных предложениях. Употребление предлогов.</w:t>
      </w:r>
    </w:p>
    <w:p w:rsidR="00E93094" w:rsidRPr="00BA382A" w:rsidRDefault="00E93094" w:rsidP="00747264">
      <w:pPr>
        <w:rPr>
          <w:rFonts w:ascii="Arial" w:hAnsi="Arial" w:cs="Arial"/>
          <w:sz w:val="24"/>
          <w:szCs w:val="24"/>
        </w:rPr>
      </w:pPr>
      <w:r w:rsidRPr="00BA382A">
        <w:rPr>
          <w:rFonts w:ascii="Arial" w:hAnsi="Arial" w:cs="Arial"/>
          <w:b/>
          <w:sz w:val="24"/>
          <w:szCs w:val="24"/>
        </w:rPr>
        <w:t>Оснащение:</w:t>
      </w:r>
      <w:r w:rsidRPr="00BA382A">
        <w:rPr>
          <w:rFonts w:ascii="Arial" w:hAnsi="Arial" w:cs="Arial"/>
          <w:sz w:val="24"/>
          <w:szCs w:val="24"/>
        </w:rPr>
        <w:t xml:space="preserve"> </w:t>
      </w:r>
      <w:r w:rsidR="00BA382A" w:rsidRPr="00BA382A">
        <w:rPr>
          <w:rFonts w:ascii="Arial" w:hAnsi="Arial" w:cs="Arial"/>
          <w:sz w:val="24"/>
          <w:szCs w:val="24"/>
        </w:rPr>
        <w:t>листы</w:t>
      </w:r>
      <w:r w:rsidRPr="00BA382A">
        <w:rPr>
          <w:rFonts w:ascii="Arial" w:hAnsi="Arial" w:cs="Arial"/>
          <w:sz w:val="24"/>
          <w:szCs w:val="24"/>
        </w:rPr>
        <w:t xml:space="preserve"> с заданиями</w:t>
      </w:r>
      <w:r w:rsidR="00BA382A" w:rsidRPr="00BA382A">
        <w:rPr>
          <w:rFonts w:ascii="Arial" w:hAnsi="Arial" w:cs="Arial"/>
          <w:sz w:val="24"/>
          <w:szCs w:val="24"/>
        </w:rPr>
        <w:t xml:space="preserve"> и текстами</w:t>
      </w:r>
      <w:r w:rsidRPr="00BA382A">
        <w:rPr>
          <w:rFonts w:ascii="Arial" w:hAnsi="Arial" w:cs="Arial"/>
          <w:sz w:val="24"/>
          <w:szCs w:val="24"/>
        </w:rPr>
        <w:t>, проектор, компьютер, экран.</w:t>
      </w:r>
    </w:p>
    <w:p w:rsidR="00E93094" w:rsidRPr="00BA382A" w:rsidRDefault="00E93094" w:rsidP="00747264">
      <w:pPr>
        <w:rPr>
          <w:rFonts w:ascii="Arial" w:hAnsi="Arial" w:cs="Arial"/>
          <w:sz w:val="24"/>
          <w:szCs w:val="24"/>
        </w:rPr>
      </w:pPr>
    </w:p>
    <w:p w:rsidR="00E93094" w:rsidRPr="00BA382A" w:rsidRDefault="00E51849" w:rsidP="00747264">
      <w:pPr>
        <w:pStyle w:val="a3"/>
        <w:numPr>
          <w:ilvl w:val="0"/>
          <w:numId w:val="1"/>
        </w:numPr>
        <w:rPr>
          <w:rFonts w:ascii="Arial" w:hAnsi="Arial" w:cs="Arial"/>
          <w:b/>
          <w:sz w:val="24"/>
          <w:szCs w:val="24"/>
        </w:rPr>
      </w:pPr>
      <w:r w:rsidRPr="00BA382A">
        <w:rPr>
          <w:rFonts w:ascii="Arial" w:hAnsi="Arial" w:cs="Arial"/>
          <w:b/>
          <w:sz w:val="24"/>
          <w:szCs w:val="24"/>
        </w:rPr>
        <w:t>Организационный этап.</w:t>
      </w:r>
    </w:p>
    <w:p w:rsidR="00E51849" w:rsidRPr="00BA382A" w:rsidRDefault="00E51849" w:rsidP="00747264">
      <w:pPr>
        <w:ind w:left="360"/>
        <w:rPr>
          <w:rFonts w:ascii="Arial" w:hAnsi="Arial" w:cs="Arial"/>
          <w:sz w:val="24"/>
          <w:szCs w:val="24"/>
        </w:rPr>
      </w:pPr>
      <w:r w:rsidRPr="00BA382A">
        <w:rPr>
          <w:rFonts w:ascii="Arial" w:hAnsi="Arial" w:cs="Arial"/>
          <w:sz w:val="24"/>
          <w:szCs w:val="24"/>
        </w:rPr>
        <w:t>1.  Приветствие учителя.</w:t>
      </w:r>
    </w:p>
    <w:p w:rsidR="004837B4" w:rsidRPr="00BA382A" w:rsidRDefault="004837B4" w:rsidP="00747264">
      <w:pPr>
        <w:ind w:left="360"/>
        <w:rPr>
          <w:rFonts w:ascii="Arial" w:hAnsi="Arial" w:cs="Arial"/>
          <w:sz w:val="24"/>
          <w:szCs w:val="24"/>
        </w:rPr>
      </w:pPr>
      <w:r w:rsidRPr="00BA382A">
        <w:rPr>
          <w:rFonts w:ascii="Arial" w:hAnsi="Arial" w:cs="Arial"/>
          <w:sz w:val="24"/>
          <w:szCs w:val="24"/>
        </w:rPr>
        <w:t xml:space="preserve">2. Определение темы урока. </w:t>
      </w:r>
    </w:p>
    <w:p w:rsidR="004837B4" w:rsidRPr="00BA382A" w:rsidRDefault="004837B4" w:rsidP="00747264">
      <w:pPr>
        <w:ind w:left="360"/>
        <w:rPr>
          <w:rFonts w:ascii="Arial" w:hAnsi="Arial" w:cs="Arial"/>
          <w:sz w:val="24"/>
          <w:szCs w:val="24"/>
        </w:rPr>
      </w:pPr>
      <w:r w:rsidRPr="00BA382A">
        <w:rPr>
          <w:rFonts w:ascii="Arial" w:hAnsi="Arial" w:cs="Arial"/>
          <w:sz w:val="24"/>
          <w:szCs w:val="24"/>
        </w:rPr>
        <w:t>Ученики вспоминают, какие праздники они обсуждали на предыдущих уроках (религиоз</w:t>
      </w:r>
      <w:r w:rsidR="00BA382A" w:rsidRPr="00BA382A">
        <w:rPr>
          <w:rFonts w:ascii="Arial" w:hAnsi="Arial" w:cs="Arial"/>
          <w:sz w:val="24"/>
          <w:szCs w:val="24"/>
        </w:rPr>
        <w:t>ные праздники Пасха и Хэллоуин);</w:t>
      </w:r>
      <w:r w:rsidRPr="00BA382A">
        <w:rPr>
          <w:rFonts w:ascii="Arial" w:hAnsi="Arial" w:cs="Arial"/>
          <w:sz w:val="24"/>
          <w:szCs w:val="24"/>
        </w:rPr>
        <w:t xml:space="preserve"> определяют, о каких праздниках они только упоминали. </w:t>
      </w:r>
    </w:p>
    <w:p w:rsidR="004837B4" w:rsidRPr="00BA382A" w:rsidRDefault="004837B4" w:rsidP="00747264">
      <w:pPr>
        <w:ind w:left="360"/>
        <w:rPr>
          <w:rFonts w:ascii="Arial" w:hAnsi="Arial" w:cs="Arial"/>
          <w:i/>
          <w:sz w:val="24"/>
          <w:szCs w:val="24"/>
          <w:lang w:val="en-US"/>
        </w:rPr>
      </w:pPr>
      <w:r w:rsidRPr="00BA382A">
        <w:rPr>
          <w:rFonts w:ascii="Arial" w:hAnsi="Arial" w:cs="Arial"/>
          <w:sz w:val="24"/>
          <w:szCs w:val="24"/>
        </w:rPr>
        <w:t>У</w:t>
      </w:r>
      <w:r w:rsidRPr="00BA382A">
        <w:rPr>
          <w:rFonts w:ascii="Arial" w:hAnsi="Arial" w:cs="Arial"/>
          <w:i/>
          <w:sz w:val="24"/>
          <w:szCs w:val="24"/>
          <w:lang w:val="en-US"/>
        </w:rPr>
        <w:t xml:space="preserve">: </w:t>
      </w:r>
      <w:r w:rsidR="00BA382A" w:rsidRPr="00BA382A">
        <w:rPr>
          <w:rFonts w:ascii="Arial" w:hAnsi="Arial" w:cs="Arial"/>
          <w:i/>
          <w:sz w:val="24"/>
          <w:szCs w:val="24"/>
          <w:lang w:val="en-US"/>
        </w:rPr>
        <w:t xml:space="preserve"> </w:t>
      </w:r>
      <w:r w:rsidRPr="00BA382A">
        <w:rPr>
          <w:rFonts w:ascii="Arial" w:hAnsi="Arial" w:cs="Arial"/>
          <w:i/>
          <w:sz w:val="24"/>
          <w:szCs w:val="24"/>
          <w:lang w:val="en-US"/>
        </w:rPr>
        <w:t>Remember what holidays we discussed last lesson (public and religious holidays). What holidays we haven`t discussed yet (New  Year and Halloween).</w:t>
      </w:r>
    </w:p>
    <w:p w:rsidR="00873C6E" w:rsidRPr="00BA382A" w:rsidRDefault="0071448F" w:rsidP="00747264">
      <w:pPr>
        <w:pStyle w:val="a3"/>
        <w:numPr>
          <w:ilvl w:val="0"/>
          <w:numId w:val="1"/>
        </w:numPr>
        <w:rPr>
          <w:rFonts w:ascii="Arial" w:hAnsi="Arial" w:cs="Arial"/>
          <w:b/>
          <w:sz w:val="24"/>
          <w:szCs w:val="24"/>
        </w:rPr>
      </w:pPr>
      <w:r w:rsidRPr="00BA382A">
        <w:rPr>
          <w:rFonts w:ascii="Arial" w:hAnsi="Arial" w:cs="Arial"/>
          <w:b/>
          <w:sz w:val="24"/>
          <w:szCs w:val="24"/>
        </w:rPr>
        <w:t>Основная часть.</w:t>
      </w:r>
    </w:p>
    <w:p w:rsidR="0071448F" w:rsidRPr="00BA382A" w:rsidRDefault="0071448F" w:rsidP="00747264">
      <w:pPr>
        <w:ind w:left="360"/>
        <w:rPr>
          <w:rFonts w:ascii="Arial" w:hAnsi="Arial" w:cs="Arial"/>
          <w:b/>
          <w:sz w:val="24"/>
          <w:szCs w:val="24"/>
        </w:rPr>
      </w:pPr>
      <w:r w:rsidRPr="00BA382A">
        <w:rPr>
          <w:rFonts w:ascii="Arial" w:hAnsi="Arial" w:cs="Arial"/>
          <w:b/>
          <w:sz w:val="24"/>
          <w:szCs w:val="24"/>
        </w:rPr>
        <w:t xml:space="preserve">1. </w:t>
      </w:r>
      <w:r w:rsidR="00BA382A" w:rsidRPr="00BA382A">
        <w:rPr>
          <w:rFonts w:ascii="Arial" w:hAnsi="Arial" w:cs="Arial"/>
          <w:b/>
          <w:sz w:val="24"/>
          <w:szCs w:val="24"/>
        </w:rPr>
        <w:t xml:space="preserve"> </w:t>
      </w:r>
      <w:r w:rsidRPr="00BA382A">
        <w:rPr>
          <w:rFonts w:ascii="Arial" w:hAnsi="Arial" w:cs="Arial"/>
          <w:b/>
          <w:sz w:val="24"/>
          <w:szCs w:val="24"/>
        </w:rPr>
        <w:t>Знакомство с праздником Новый год.</w:t>
      </w:r>
    </w:p>
    <w:p w:rsidR="004837B4" w:rsidRPr="00BA382A" w:rsidRDefault="003348CE" w:rsidP="00747264">
      <w:pPr>
        <w:ind w:left="360"/>
        <w:rPr>
          <w:rFonts w:ascii="Arial" w:hAnsi="Arial" w:cs="Arial"/>
          <w:sz w:val="24"/>
          <w:szCs w:val="24"/>
        </w:rPr>
      </w:pPr>
      <w:r>
        <w:rPr>
          <w:rFonts w:ascii="Arial" w:hAnsi="Arial" w:cs="Arial"/>
          <w:sz w:val="24"/>
          <w:szCs w:val="24"/>
        </w:rPr>
        <w:t>1.1.</w:t>
      </w:r>
      <w:r w:rsidR="00BA382A" w:rsidRPr="00BA382A">
        <w:rPr>
          <w:rFonts w:ascii="Arial" w:hAnsi="Arial" w:cs="Arial"/>
          <w:sz w:val="24"/>
          <w:szCs w:val="24"/>
        </w:rPr>
        <w:t xml:space="preserve"> </w:t>
      </w:r>
      <w:r w:rsidR="004837B4" w:rsidRPr="00BA382A">
        <w:rPr>
          <w:rFonts w:ascii="Arial" w:hAnsi="Arial" w:cs="Arial"/>
          <w:sz w:val="24"/>
          <w:szCs w:val="24"/>
        </w:rPr>
        <w:t>Определение  темы  первой части урока, целеполагание и планирование деятельности.</w:t>
      </w:r>
    </w:p>
    <w:p w:rsidR="004837B4" w:rsidRPr="00BA382A" w:rsidRDefault="00BA382A" w:rsidP="00747264">
      <w:pPr>
        <w:ind w:left="360"/>
        <w:rPr>
          <w:rFonts w:ascii="Arial" w:hAnsi="Arial" w:cs="Arial"/>
          <w:sz w:val="24"/>
          <w:szCs w:val="24"/>
        </w:rPr>
      </w:pPr>
      <w:r w:rsidRPr="00BA382A">
        <w:rPr>
          <w:rFonts w:ascii="Arial" w:hAnsi="Arial" w:cs="Arial"/>
          <w:sz w:val="24"/>
          <w:szCs w:val="24"/>
        </w:rPr>
        <w:t xml:space="preserve">а) </w:t>
      </w:r>
      <w:r w:rsidR="004837B4" w:rsidRPr="00BA382A">
        <w:rPr>
          <w:rFonts w:ascii="Arial" w:hAnsi="Arial" w:cs="Arial"/>
          <w:sz w:val="24"/>
          <w:szCs w:val="24"/>
        </w:rPr>
        <w:t xml:space="preserve"> </w:t>
      </w:r>
      <w:r w:rsidRPr="00BA382A">
        <w:rPr>
          <w:rFonts w:ascii="Arial" w:hAnsi="Arial" w:cs="Arial"/>
          <w:sz w:val="24"/>
          <w:szCs w:val="24"/>
        </w:rPr>
        <w:t xml:space="preserve">Ученики делают предположения. Сначала появляется тема  первой части урока, затем с помощью картинок раскрывается значение слов на </w:t>
      </w:r>
      <w:r w:rsidR="003348CE">
        <w:rPr>
          <w:rFonts w:ascii="Arial" w:hAnsi="Arial" w:cs="Arial"/>
          <w:b/>
          <w:sz w:val="24"/>
          <w:szCs w:val="24"/>
        </w:rPr>
        <w:t>слайде 2</w:t>
      </w:r>
      <w:r w:rsidRPr="00BA382A">
        <w:rPr>
          <w:rFonts w:ascii="Arial" w:hAnsi="Arial" w:cs="Arial"/>
          <w:b/>
          <w:sz w:val="24"/>
          <w:szCs w:val="24"/>
        </w:rPr>
        <w:t>.</w:t>
      </w:r>
    </w:p>
    <w:p w:rsidR="004837B4" w:rsidRPr="00BA382A" w:rsidRDefault="004837B4" w:rsidP="00747264">
      <w:pPr>
        <w:ind w:left="360"/>
        <w:rPr>
          <w:rFonts w:ascii="Arial" w:hAnsi="Arial" w:cs="Arial"/>
          <w:i/>
          <w:sz w:val="24"/>
          <w:szCs w:val="24"/>
          <w:lang w:val="en-US"/>
        </w:rPr>
      </w:pPr>
      <w:r w:rsidRPr="00BA382A">
        <w:rPr>
          <w:rFonts w:ascii="Arial" w:hAnsi="Arial" w:cs="Arial"/>
          <w:sz w:val="24"/>
          <w:szCs w:val="24"/>
        </w:rPr>
        <w:lastRenderedPageBreak/>
        <w:t>У</w:t>
      </w:r>
      <w:r w:rsidRPr="00BA382A">
        <w:rPr>
          <w:rFonts w:ascii="Arial" w:hAnsi="Arial" w:cs="Arial"/>
          <w:sz w:val="24"/>
          <w:szCs w:val="24"/>
          <w:lang w:val="en-US"/>
        </w:rPr>
        <w:t xml:space="preserve">: </w:t>
      </w:r>
      <w:r w:rsidRPr="00BA382A">
        <w:rPr>
          <w:rFonts w:ascii="Arial" w:hAnsi="Arial" w:cs="Arial"/>
          <w:i/>
          <w:sz w:val="24"/>
          <w:szCs w:val="24"/>
          <w:lang w:val="en-US"/>
        </w:rPr>
        <w:t xml:space="preserve">We are continue to read and to speak about British holidays. Try to guess what we will speak about </w:t>
      </w:r>
      <w:r w:rsidR="00BA382A" w:rsidRPr="00BA382A">
        <w:rPr>
          <w:rFonts w:ascii="Arial" w:hAnsi="Arial" w:cs="Arial"/>
          <w:i/>
          <w:sz w:val="24"/>
          <w:szCs w:val="24"/>
          <w:lang w:val="en-US"/>
        </w:rPr>
        <w:t>for today</w:t>
      </w:r>
      <w:r w:rsidRPr="00BA382A">
        <w:rPr>
          <w:rFonts w:ascii="Arial" w:hAnsi="Arial" w:cs="Arial"/>
          <w:i/>
          <w:sz w:val="24"/>
          <w:szCs w:val="24"/>
          <w:lang w:val="en-US"/>
        </w:rPr>
        <w:t xml:space="preserve"> lesson. What holiday do these words associated with?</w:t>
      </w:r>
    </w:p>
    <w:p w:rsidR="004837B4" w:rsidRPr="00BA382A" w:rsidRDefault="004837B4" w:rsidP="00747264">
      <w:pPr>
        <w:rPr>
          <w:rFonts w:ascii="Arial" w:eastAsia="Times New Roman" w:hAnsi="Arial" w:cs="Arial"/>
          <w:bCs/>
          <w:sz w:val="24"/>
          <w:szCs w:val="24"/>
          <w:lang w:val="en-US" w:eastAsia="ru-RU"/>
        </w:rPr>
      </w:pPr>
      <w:r w:rsidRPr="00BA382A">
        <w:rPr>
          <w:rFonts w:ascii="Arial" w:hAnsi="Arial" w:cs="Arial"/>
          <w:sz w:val="24"/>
          <w:szCs w:val="24"/>
        </w:rPr>
        <w:t xml:space="preserve">    </w:t>
      </w:r>
      <w:r w:rsidR="003348CE">
        <w:rPr>
          <w:rFonts w:ascii="Arial" w:hAnsi="Arial" w:cs="Arial"/>
          <w:sz w:val="24"/>
          <w:szCs w:val="24"/>
        </w:rPr>
        <w:t xml:space="preserve">1.2. </w:t>
      </w:r>
      <w:r w:rsidRPr="00BA382A">
        <w:rPr>
          <w:rFonts w:ascii="Arial" w:eastAsia="Times New Roman" w:hAnsi="Arial" w:cs="Arial"/>
          <w:bCs/>
          <w:sz w:val="24"/>
          <w:szCs w:val="24"/>
          <w:lang w:eastAsia="ru-RU"/>
        </w:rPr>
        <w:t xml:space="preserve"> </w:t>
      </w:r>
      <w:r w:rsidR="00BA382A" w:rsidRPr="00BA382A">
        <w:rPr>
          <w:rFonts w:ascii="Arial" w:eastAsia="Times New Roman" w:hAnsi="Arial" w:cs="Arial"/>
          <w:b/>
          <w:bCs/>
          <w:sz w:val="24"/>
          <w:szCs w:val="24"/>
          <w:lang w:eastAsia="ru-RU"/>
        </w:rPr>
        <w:t xml:space="preserve">Слайд </w:t>
      </w:r>
      <w:r w:rsidR="003348CE">
        <w:rPr>
          <w:rFonts w:ascii="Arial" w:eastAsia="Times New Roman" w:hAnsi="Arial" w:cs="Arial"/>
          <w:b/>
          <w:bCs/>
          <w:sz w:val="24"/>
          <w:szCs w:val="24"/>
          <w:lang w:eastAsia="ru-RU"/>
        </w:rPr>
        <w:t>3</w:t>
      </w:r>
      <w:r w:rsidR="00BA382A" w:rsidRPr="00BA382A">
        <w:rPr>
          <w:rFonts w:ascii="Arial" w:eastAsia="Times New Roman" w:hAnsi="Arial" w:cs="Arial"/>
          <w:b/>
          <w:bCs/>
          <w:sz w:val="24"/>
          <w:szCs w:val="24"/>
          <w:lang w:eastAsia="ru-RU"/>
        </w:rPr>
        <w:t>.</w:t>
      </w:r>
      <w:r w:rsidR="00BA382A">
        <w:rPr>
          <w:rFonts w:ascii="Arial" w:eastAsia="Times New Roman" w:hAnsi="Arial" w:cs="Arial"/>
          <w:bCs/>
          <w:sz w:val="24"/>
          <w:szCs w:val="24"/>
          <w:lang w:eastAsia="ru-RU"/>
        </w:rPr>
        <w:t xml:space="preserve"> </w:t>
      </w:r>
      <w:r w:rsidRPr="00BA382A">
        <w:rPr>
          <w:rFonts w:ascii="Arial" w:eastAsia="Times New Roman" w:hAnsi="Arial" w:cs="Arial"/>
          <w:bCs/>
          <w:sz w:val="24"/>
          <w:szCs w:val="24"/>
          <w:lang w:eastAsia="ru-RU"/>
        </w:rPr>
        <w:t>Ученики отвечают на вопрос, готовы ли они рассказать о праздновании Нового года в Великобритании. Совместно с учителем дети определяют, что  они должны  сделать на уроке, чтобы рассказать об этом празднике. Учитель</w:t>
      </w:r>
      <w:r w:rsidRPr="00BA382A">
        <w:rPr>
          <w:rFonts w:ascii="Arial" w:eastAsia="Times New Roman" w:hAnsi="Arial" w:cs="Arial"/>
          <w:bCs/>
          <w:sz w:val="24"/>
          <w:szCs w:val="24"/>
          <w:lang w:val="en-US" w:eastAsia="ru-RU"/>
        </w:rPr>
        <w:t xml:space="preserve"> </w:t>
      </w:r>
      <w:r w:rsidRPr="00BA382A">
        <w:rPr>
          <w:rFonts w:ascii="Arial" w:eastAsia="Times New Roman" w:hAnsi="Arial" w:cs="Arial"/>
          <w:bCs/>
          <w:sz w:val="24"/>
          <w:szCs w:val="24"/>
          <w:lang w:eastAsia="ru-RU"/>
        </w:rPr>
        <w:t>записывает</w:t>
      </w:r>
      <w:r w:rsidRPr="00BA382A">
        <w:rPr>
          <w:rFonts w:ascii="Arial" w:eastAsia="Times New Roman" w:hAnsi="Arial" w:cs="Arial"/>
          <w:bCs/>
          <w:sz w:val="24"/>
          <w:szCs w:val="24"/>
          <w:lang w:val="en-US" w:eastAsia="ru-RU"/>
        </w:rPr>
        <w:t xml:space="preserve"> </w:t>
      </w:r>
      <w:r w:rsidRPr="00BA382A">
        <w:rPr>
          <w:rFonts w:ascii="Arial" w:eastAsia="Times New Roman" w:hAnsi="Arial" w:cs="Arial"/>
          <w:bCs/>
          <w:sz w:val="24"/>
          <w:szCs w:val="24"/>
          <w:lang w:eastAsia="ru-RU"/>
        </w:rPr>
        <w:t>на</w:t>
      </w:r>
      <w:r w:rsidRPr="00BA382A">
        <w:rPr>
          <w:rFonts w:ascii="Arial" w:eastAsia="Times New Roman" w:hAnsi="Arial" w:cs="Arial"/>
          <w:bCs/>
          <w:sz w:val="24"/>
          <w:szCs w:val="24"/>
          <w:lang w:val="en-US" w:eastAsia="ru-RU"/>
        </w:rPr>
        <w:t xml:space="preserve"> </w:t>
      </w:r>
      <w:r w:rsidRPr="00BA382A">
        <w:rPr>
          <w:rFonts w:ascii="Arial" w:eastAsia="Times New Roman" w:hAnsi="Arial" w:cs="Arial"/>
          <w:bCs/>
          <w:sz w:val="24"/>
          <w:szCs w:val="24"/>
          <w:lang w:eastAsia="ru-RU"/>
        </w:rPr>
        <w:t>доске</w:t>
      </w:r>
      <w:r w:rsidRPr="00BA382A">
        <w:rPr>
          <w:rFonts w:ascii="Arial" w:eastAsia="Times New Roman" w:hAnsi="Arial" w:cs="Arial"/>
          <w:bCs/>
          <w:sz w:val="24"/>
          <w:szCs w:val="24"/>
          <w:lang w:val="en-US" w:eastAsia="ru-RU"/>
        </w:rPr>
        <w:t xml:space="preserve"> </w:t>
      </w:r>
      <w:r w:rsidRPr="00BA382A">
        <w:rPr>
          <w:rFonts w:ascii="Arial" w:eastAsia="Times New Roman" w:hAnsi="Arial" w:cs="Arial"/>
          <w:bCs/>
          <w:sz w:val="24"/>
          <w:szCs w:val="24"/>
          <w:lang w:eastAsia="ru-RU"/>
        </w:rPr>
        <w:t>план</w:t>
      </w:r>
      <w:r w:rsidRPr="00BA382A">
        <w:rPr>
          <w:rFonts w:ascii="Arial" w:eastAsia="Times New Roman" w:hAnsi="Arial" w:cs="Arial"/>
          <w:bCs/>
          <w:sz w:val="24"/>
          <w:szCs w:val="24"/>
          <w:lang w:val="en-US" w:eastAsia="ru-RU"/>
        </w:rPr>
        <w:t xml:space="preserve"> </w:t>
      </w:r>
      <w:r w:rsidRPr="00BA382A">
        <w:rPr>
          <w:rFonts w:ascii="Arial" w:eastAsia="Times New Roman" w:hAnsi="Arial" w:cs="Arial"/>
          <w:bCs/>
          <w:sz w:val="24"/>
          <w:szCs w:val="24"/>
          <w:lang w:eastAsia="ru-RU"/>
        </w:rPr>
        <w:t>деятельности</w:t>
      </w:r>
      <w:r w:rsidRPr="00BA382A">
        <w:rPr>
          <w:rFonts w:ascii="Arial" w:eastAsia="Times New Roman" w:hAnsi="Arial" w:cs="Arial"/>
          <w:bCs/>
          <w:sz w:val="24"/>
          <w:szCs w:val="24"/>
          <w:lang w:val="en-US" w:eastAsia="ru-RU"/>
        </w:rPr>
        <w:t>:   to learn new words, to read information about New Year holiday in Great Britain.</w:t>
      </w:r>
    </w:p>
    <w:p w:rsidR="00BA382A" w:rsidRDefault="003348CE" w:rsidP="00747264">
      <w:pPr>
        <w:rPr>
          <w:rFonts w:ascii="Arial" w:hAnsi="Arial" w:cs="Arial"/>
          <w:sz w:val="24"/>
          <w:szCs w:val="24"/>
        </w:rPr>
      </w:pPr>
      <w:r>
        <w:rPr>
          <w:rFonts w:ascii="Arial" w:hAnsi="Arial" w:cs="Arial"/>
          <w:sz w:val="24"/>
          <w:szCs w:val="24"/>
        </w:rPr>
        <w:t>1.3.</w:t>
      </w:r>
      <w:r w:rsidR="00BA382A">
        <w:rPr>
          <w:rFonts w:ascii="Arial" w:hAnsi="Arial" w:cs="Arial"/>
          <w:sz w:val="24"/>
          <w:szCs w:val="24"/>
        </w:rPr>
        <w:t xml:space="preserve"> </w:t>
      </w:r>
      <w:r w:rsidR="00873C6E" w:rsidRPr="00BA382A">
        <w:rPr>
          <w:rFonts w:ascii="Arial" w:hAnsi="Arial" w:cs="Arial"/>
          <w:sz w:val="24"/>
          <w:szCs w:val="24"/>
        </w:rPr>
        <w:t>Введение и тренировка ЛЕ.</w:t>
      </w:r>
      <w:r w:rsidR="000566FE" w:rsidRPr="00BA382A">
        <w:rPr>
          <w:rFonts w:ascii="Arial" w:hAnsi="Arial" w:cs="Arial"/>
          <w:sz w:val="24"/>
          <w:szCs w:val="24"/>
        </w:rPr>
        <w:t xml:space="preserve"> Выполнение задания 1 из Приложения 1 (</w:t>
      </w:r>
      <w:r w:rsidR="000566FE" w:rsidRPr="00BA382A">
        <w:rPr>
          <w:rFonts w:ascii="Arial" w:hAnsi="Arial" w:cs="Arial"/>
          <w:sz w:val="24"/>
          <w:szCs w:val="24"/>
          <w:lang w:val="en-US"/>
        </w:rPr>
        <w:t>Match</w:t>
      </w:r>
      <w:r w:rsidR="000566FE" w:rsidRPr="00BA382A">
        <w:rPr>
          <w:rFonts w:ascii="Arial" w:hAnsi="Arial" w:cs="Arial"/>
          <w:sz w:val="24"/>
          <w:szCs w:val="24"/>
        </w:rPr>
        <w:t xml:space="preserve"> </w:t>
      </w:r>
      <w:r w:rsidR="000566FE" w:rsidRPr="00BA382A">
        <w:rPr>
          <w:rFonts w:ascii="Arial" w:hAnsi="Arial" w:cs="Arial"/>
          <w:sz w:val="24"/>
          <w:szCs w:val="24"/>
          <w:lang w:val="en-US"/>
        </w:rPr>
        <w:t>to</w:t>
      </w:r>
      <w:r w:rsidR="000566FE" w:rsidRPr="00BA382A">
        <w:rPr>
          <w:rFonts w:ascii="Arial" w:hAnsi="Arial" w:cs="Arial"/>
          <w:sz w:val="24"/>
          <w:szCs w:val="24"/>
        </w:rPr>
        <w:t xml:space="preserve"> </w:t>
      </w:r>
      <w:r w:rsidR="000566FE" w:rsidRPr="00BA382A">
        <w:rPr>
          <w:rFonts w:ascii="Arial" w:hAnsi="Arial" w:cs="Arial"/>
          <w:sz w:val="24"/>
          <w:szCs w:val="24"/>
          <w:lang w:val="en-US"/>
        </w:rPr>
        <w:t>make</w:t>
      </w:r>
      <w:r w:rsidR="000566FE" w:rsidRPr="00BA382A">
        <w:rPr>
          <w:rFonts w:ascii="Arial" w:hAnsi="Arial" w:cs="Arial"/>
          <w:sz w:val="24"/>
          <w:szCs w:val="24"/>
        </w:rPr>
        <w:t xml:space="preserve"> </w:t>
      </w:r>
      <w:r w:rsidR="000566FE" w:rsidRPr="00BA382A">
        <w:rPr>
          <w:rFonts w:ascii="Arial" w:hAnsi="Arial" w:cs="Arial"/>
          <w:sz w:val="24"/>
          <w:szCs w:val="24"/>
          <w:lang w:val="en-US"/>
        </w:rPr>
        <w:t>word</w:t>
      </w:r>
      <w:r w:rsidR="000566FE" w:rsidRPr="00BA382A">
        <w:rPr>
          <w:rFonts w:ascii="Arial" w:hAnsi="Arial" w:cs="Arial"/>
          <w:sz w:val="24"/>
          <w:szCs w:val="24"/>
        </w:rPr>
        <w:t xml:space="preserve"> </w:t>
      </w:r>
      <w:r w:rsidR="000566FE" w:rsidRPr="00BA382A">
        <w:rPr>
          <w:rFonts w:ascii="Arial" w:hAnsi="Arial" w:cs="Arial"/>
          <w:sz w:val="24"/>
          <w:szCs w:val="24"/>
          <w:lang w:val="en-US"/>
        </w:rPr>
        <w:t>combinations</w:t>
      </w:r>
      <w:r w:rsidR="000566FE" w:rsidRPr="00BA382A">
        <w:rPr>
          <w:rFonts w:ascii="Arial" w:hAnsi="Arial" w:cs="Arial"/>
          <w:sz w:val="24"/>
          <w:szCs w:val="24"/>
        </w:rPr>
        <w:t>)</w:t>
      </w:r>
    </w:p>
    <w:p w:rsidR="00E51849" w:rsidRPr="00BA382A" w:rsidRDefault="000566FE" w:rsidP="00747264">
      <w:pPr>
        <w:rPr>
          <w:rFonts w:ascii="Arial" w:hAnsi="Arial" w:cs="Arial"/>
          <w:sz w:val="24"/>
          <w:szCs w:val="24"/>
        </w:rPr>
      </w:pPr>
      <w:r w:rsidRPr="00BA382A">
        <w:rPr>
          <w:rFonts w:ascii="Arial" w:hAnsi="Arial" w:cs="Arial"/>
          <w:sz w:val="24"/>
          <w:szCs w:val="24"/>
        </w:rPr>
        <w:t>Форма работы: парная</w:t>
      </w:r>
    </w:p>
    <w:p w:rsidR="000566FE" w:rsidRPr="00BA382A" w:rsidRDefault="000566FE" w:rsidP="00747264">
      <w:pPr>
        <w:rPr>
          <w:rFonts w:ascii="Arial" w:hAnsi="Arial" w:cs="Arial"/>
          <w:sz w:val="24"/>
          <w:szCs w:val="24"/>
        </w:rPr>
      </w:pPr>
      <w:r w:rsidRPr="00BA382A">
        <w:rPr>
          <w:rFonts w:ascii="Arial" w:hAnsi="Arial" w:cs="Arial"/>
          <w:sz w:val="24"/>
          <w:szCs w:val="24"/>
        </w:rPr>
        <w:t xml:space="preserve">Самопроверка: с помощью ответов на </w:t>
      </w:r>
      <w:r w:rsidRPr="00BA382A">
        <w:rPr>
          <w:rFonts w:ascii="Arial" w:hAnsi="Arial" w:cs="Arial"/>
          <w:b/>
          <w:sz w:val="24"/>
          <w:szCs w:val="24"/>
        </w:rPr>
        <w:t xml:space="preserve">слайде </w:t>
      </w:r>
      <w:r w:rsidR="003348CE">
        <w:rPr>
          <w:rFonts w:ascii="Arial" w:hAnsi="Arial" w:cs="Arial"/>
          <w:b/>
          <w:sz w:val="24"/>
          <w:szCs w:val="24"/>
        </w:rPr>
        <w:t>4</w:t>
      </w:r>
      <w:r w:rsidRPr="00BA382A">
        <w:rPr>
          <w:rFonts w:ascii="Arial" w:hAnsi="Arial" w:cs="Arial"/>
          <w:sz w:val="24"/>
          <w:szCs w:val="24"/>
        </w:rPr>
        <w:t>.</w:t>
      </w:r>
    </w:p>
    <w:p w:rsidR="00E93094" w:rsidRPr="00BA382A" w:rsidRDefault="003348CE" w:rsidP="00747264">
      <w:pPr>
        <w:pStyle w:val="ListParagraph"/>
        <w:spacing w:line="276" w:lineRule="auto"/>
        <w:ind w:left="0"/>
        <w:rPr>
          <w:rFonts w:ascii="Arial" w:hAnsi="Arial" w:cs="Arial"/>
        </w:rPr>
      </w:pPr>
      <w:r>
        <w:rPr>
          <w:rFonts w:ascii="Arial" w:hAnsi="Arial" w:cs="Arial"/>
        </w:rPr>
        <w:t xml:space="preserve">1.4. </w:t>
      </w:r>
      <w:r w:rsidR="000566FE" w:rsidRPr="00BA382A">
        <w:rPr>
          <w:rFonts w:ascii="Arial" w:hAnsi="Arial" w:cs="Arial"/>
        </w:rPr>
        <w:t xml:space="preserve"> Чтение с полным пониманием (Приложение 1, упр. 2).  Заполнение пропусков с использованием новых слов и словосочетаний из предыдущего упражнения.</w:t>
      </w:r>
    </w:p>
    <w:p w:rsidR="00BA382A" w:rsidRPr="00BA382A" w:rsidRDefault="000566FE" w:rsidP="00747264">
      <w:pPr>
        <w:pStyle w:val="ListParagraph"/>
        <w:spacing w:line="276" w:lineRule="auto"/>
        <w:ind w:left="0"/>
        <w:rPr>
          <w:rFonts w:ascii="Arial" w:hAnsi="Arial" w:cs="Arial"/>
        </w:rPr>
      </w:pPr>
      <w:r w:rsidRPr="00BA382A">
        <w:rPr>
          <w:rFonts w:ascii="Arial" w:hAnsi="Arial" w:cs="Arial"/>
        </w:rPr>
        <w:t>Форма работы: парная, индивидуальная.</w:t>
      </w:r>
    </w:p>
    <w:p w:rsidR="000566FE" w:rsidRDefault="000566FE" w:rsidP="00747264">
      <w:pPr>
        <w:pStyle w:val="ListParagraph"/>
        <w:spacing w:line="276" w:lineRule="auto"/>
        <w:ind w:left="0"/>
        <w:rPr>
          <w:rFonts w:ascii="Arial" w:hAnsi="Arial" w:cs="Arial"/>
        </w:rPr>
      </w:pPr>
      <w:r w:rsidRPr="00BA382A">
        <w:rPr>
          <w:rFonts w:ascii="Arial" w:hAnsi="Arial" w:cs="Arial"/>
        </w:rPr>
        <w:t xml:space="preserve">Самопроверка:  с помощью ответов на </w:t>
      </w:r>
      <w:r w:rsidRPr="00BA382A">
        <w:rPr>
          <w:rFonts w:ascii="Arial" w:hAnsi="Arial" w:cs="Arial"/>
          <w:b/>
        </w:rPr>
        <w:t>слайдах 5 – 8</w:t>
      </w:r>
      <w:r w:rsidRPr="00BA382A">
        <w:rPr>
          <w:rFonts w:ascii="Arial" w:hAnsi="Arial" w:cs="Arial"/>
        </w:rPr>
        <w:t>.</w:t>
      </w:r>
    </w:p>
    <w:p w:rsidR="00BA382A" w:rsidRPr="00BA382A" w:rsidRDefault="00BA382A" w:rsidP="00747264">
      <w:pPr>
        <w:pStyle w:val="ListParagraph"/>
        <w:spacing w:line="276" w:lineRule="auto"/>
        <w:ind w:left="0"/>
        <w:rPr>
          <w:rFonts w:ascii="Arial" w:hAnsi="Arial" w:cs="Arial"/>
        </w:rPr>
      </w:pPr>
    </w:p>
    <w:p w:rsidR="00954A42" w:rsidRPr="00BA382A" w:rsidRDefault="003348CE" w:rsidP="00747264">
      <w:pPr>
        <w:pStyle w:val="ListParagraph"/>
        <w:spacing w:line="276" w:lineRule="auto"/>
        <w:ind w:left="0"/>
        <w:rPr>
          <w:rFonts w:ascii="Arial" w:hAnsi="Arial" w:cs="Arial"/>
        </w:rPr>
      </w:pPr>
      <w:r>
        <w:rPr>
          <w:rFonts w:ascii="Arial" w:hAnsi="Arial" w:cs="Arial"/>
        </w:rPr>
        <w:t>1.5.</w:t>
      </w:r>
      <w:r w:rsidR="00E857FF" w:rsidRPr="00BA382A">
        <w:rPr>
          <w:rFonts w:ascii="Arial" w:hAnsi="Arial" w:cs="Arial"/>
        </w:rPr>
        <w:t xml:space="preserve"> </w:t>
      </w:r>
      <w:r w:rsidR="007808E7" w:rsidRPr="00BA382A">
        <w:rPr>
          <w:rFonts w:ascii="Arial" w:hAnsi="Arial" w:cs="Arial"/>
        </w:rPr>
        <w:t xml:space="preserve">Выполнение послетекстовых заданий </w:t>
      </w:r>
      <w:r w:rsidR="00954A42" w:rsidRPr="00BA382A">
        <w:rPr>
          <w:rFonts w:ascii="Arial" w:hAnsi="Arial" w:cs="Arial"/>
        </w:rPr>
        <w:t>.</w:t>
      </w:r>
    </w:p>
    <w:p w:rsidR="000566FE" w:rsidRPr="003348CE" w:rsidRDefault="00954A42" w:rsidP="00747264">
      <w:pPr>
        <w:pStyle w:val="ListParagraph"/>
        <w:spacing w:line="276" w:lineRule="auto"/>
        <w:ind w:left="0"/>
        <w:rPr>
          <w:rFonts w:ascii="Arial" w:hAnsi="Arial" w:cs="Arial"/>
          <w:b/>
        </w:rPr>
      </w:pPr>
      <w:r w:rsidRPr="00BA382A">
        <w:rPr>
          <w:rFonts w:ascii="Arial" w:hAnsi="Arial" w:cs="Arial"/>
        </w:rPr>
        <w:t>а</w:t>
      </w:r>
      <w:r w:rsidRPr="003348CE">
        <w:rPr>
          <w:rFonts w:ascii="Arial" w:hAnsi="Arial" w:cs="Arial"/>
        </w:rPr>
        <w:t xml:space="preserve">) </w:t>
      </w:r>
      <w:r w:rsidRPr="00BA382A">
        <w:rPr>
          <w:rFonts w:ascii="Arial" w:hAnsi="Arial" w:cs="Arial"/>
        </w:rPr>
        <w:t>Приложение</w:t>
      </w:r>
      <w:r w:rsidRPr="003348CE">
        <w:rPr>
          <w:rFonts w:ascii="Arial" w:hAnsi="Arial" w:cs="Arial"/>
        </w:rPr>
        <w:t xml:space="preserve"> 1, </w:t>
      </w:r>
      <w:r w:rsidRPr="00BA382A">
        <w:rPr>
          <w:rFonts w:ascii="Arial" w:hAnsi="Arial" w:cs="Arial"/>
        </w:rPr>
        <w:t>упр</w:t>
      </w:r>
      <w:r w:rsidRPr="003348CE">
        <w:rPr>
          <w:rFonts w:ascii="Arial" w:hAnsi="Arial" w:cs="Arial"/>
        </w:rPr>
        <w:t>. 3 (</w:t>
      </w:r>
      <w:r w:rsidR="007808E7" w:rsidRPr="003348CE">
        <w:rPr>
          <w:rFonts w:ascii="Arial" w:hAnsi="Arial" w:cs="Arial"/>
          <w:lang w:val="en-US"/>
        </w:rPr>
        <w:t>Tick</w:t>
      </w:r>
      <w:r w:rsidR="007808E7" w:rsidRPr="003348CE">
        <w:rPr>
          <w:rFonts w:ascii="Arial" w:hAnsi="Arial" w:cs="Arial"/>
        </w:rPr>
        <w:t xml:space="preserve"> </w:t>
      </w:r>
      <w:r w:rsidR="007808E7" w:rsidRPr="003348CE">
        <w:rPr>
          <w:rFonts w:ascii="Arial" w:hAnsi="Arial" w:cs="Arial"/>
          <w:lang w:val="en-US"/>
        </w:rPr>
        <w:t>the</w:t>
      </w:r>
      <w:r w:rsidR="007808E7" w:rsidRPr="003348CE">
        <w:rPr>
          <w:rFonts w:ascii="Arial" w:hAnsi="Arial" w:cs="Arial"/>
        </w:rPr>
        <w:t xml:space="preserve"> </w:t>
      </w:r>
      <w:r w:rsidR="007808E7" w:rsidRPr="003348CE">
        <w:rPr>
          <w:rFonts w:ascii="Arial" w:hAnsi="Arial" w:cs="Arial"/>
          <w:lang w:val="en-US"/>
        </w:rPr>
        <w:t>sentence</w:t>
      </w:r>
      <w:r w:rsidR="007808E7" w:rsidRPr="003348CE">
        <w:rPr>
          <w:rFonts w:ascii="Arial" w:hAnsi="Arial" w:cs="Arial"/>
        </w:rPr>
        <w:t xml:space="preserve"> </w:t>
      </w:r>
      <w:r w:rsidR="007808E7" w:rsidRPr="003348CE">
        <w:rPr>
          <w:rFonts w:ascii="Arial" w:hAnsi="Arial" w:cs="Arial"/>
          <w:lang w:val="en-US"/>
        </w:rPr>
        <w:t>is</w:t>
      </w:r>
      <w:r w:rsidR="007808E7" w:rsidRPr="003348CE">
        <w:rPr>
          <w:rFonts w:ascii="Arial" w:hAnsi="Arial" w:cs="Arial"/>
        </w:rPr>
        <w:t xml:space="preserve"> </w:t>
      </w:r>
      <w:r w:rsidR="007808E7" w:rsidRPr="003348CE">
        <w:rPr>
          <w:rFonts w:ascii="Arial" w:hAnsi="Arial" w:cs="Arial"/>
          <w:lang w:val="en-US"/>
        </w:rPr>
        <w:t>not</w:t>
      </w:r>
      <w:r w:rsidR="007808E7" w:rsidRPr="003348CE">
        <w:rPr>
          <w:rFonts w:ascii="Arial" w:hAnsi="Arial" w:cs="Arial"/>
        </w:rPr>
        <w:t xml:space="preserve"> </w:t>
      </w:r>
      <w:r w:rsidR="007808E7" w:rsidRPr="003348CE">
        <w:rPr>
          <w:rFonts w:ascii="Arial" w:hAnsi="Arial" w:cs="Arial"/>
          <w:lang w:val="en-US"/>
        </w:rPr>
        <w:t>right</w:t>
      </w:r>
      <w:r w:rsidR="007808E7" w:rsidRPr="003348CE">
        <w:rPr>
          <w:rFonts w:ascii="Arial" w:hAnsi="Arial" w:cs="Arial"/>
        </w:rPr>
        <w:t>)</w:t>
      </w:r>
    </w:p>
    <w:p w:rsidR="007808E7" w:rsidRPr="00BA382A" w:rsidRDefault="007808E7" w:rsidP="00747264">
      <w:pPr>
        <w:pStyle w:val="ListParagraph"/>
        <w:spacing w:line="276" w:lineRule="auto"/>
        <w:ind w:left="0"/>
        <w:rPr>
          <w:rFonts w:ascii="Arial" w:hAnsi="Arial" w:cs="Arial"/>
        </w:rPr>
      </w:pPr>
      <w:r w:rsidRPr="00BA382A">
        <w:rPr>
          <w:rFonts w:ascii="Arial" w:hAnsi="Arial" w:cs="Arial"/>
        </w:rPr>
        <w:t>Форма работы: парная, индивидуальная</w:t>
      </w:r>
    </w:p>
    <w:p w:rsidR="007808E7" w:rsidRPr="003348CE" w:rsidRDefault="008B5792" w:rsidP="00747264">
      <w:pPr>
        <w:pStyle w:val="ListParagraph"/>
        <w:spacing w:line="276" w:lineRule="auto"/>
        <w:ind w:left="0"/>
        <w:rPr>
          <w:rFonts w:ascii="Arial" w:hAnsi="Arial" w:cs="Arial"/>
          <w:b/>
        </w:rPr>
      </w:pPr>
      <w:r w:rsidRPr="00BA382A">
        <w:rPr>
          <w:rFonts w:ascii="Arial" w:hAnsi="Arial" w:cs="Arial"/>
        </w:rPr>
        <w:t xml:space="preserve">Самопроверка: ответы на </w:t>
      </w:r>
      <w:r w:rsidRPr="003348CE">
        <w:rPr>
          <w:rFonts w:ascii="Arial" w:hAnsi="Arial" w:cs="Arial"/>
          <w:b/>
        </w:rPr>
        <w:t>слайдах 9-10.</w:t>
      </w:r>
    </w:p>
    <w:p w:rsidR="00BA382A" w:rsidRPr="003348CE" w:rsidRDefault="00BA382A" w:rsidP="00747264">
      <w:pPr>
        <w:pStyle w:val="ListParagraph"/>
        <w:spacing w:line="276" w:lineRule="auto"/>
        <w:ind w:left="0"/>
        <w:rPr>
          <w:rFonts w:ascii="Arial" w:hAnsi="Arial" w:cs="Arial"/>
          <w:b/>
        </w:rPr>
      </w:pPr>
    </w:p>
    <w:p w:rsidR="00954A42" w:rsidRPr="00BA382A" w:rsidRDefault="00954A42" w:rsidP="00747264">
      <w:pPr>
        <w:pStyle w:val="ListParagraph"/>
        <w:spacing w:line="276" w:lineRule="auto"/>
        <w:ind w:left="0"/>
        <w:rPr>
          <w:rFonts w:ascii="Arial" w:hAnsi="Arial" w:cs="Arial"/>
        </w:rPr>
      </w:pPr>
      <w:r w:rsidRPr="00BA382A">
        <w:rPr>
          <w:rFonts w:ascii="Arial" w:hAnsi="Arial" w:cs="Arial"/>
        </w:rPr>
        <w:t>б) Ответы на вопросы по тексту (Приложение 1, упр. 4)</w:t>
      </w:r>
    </w:p>
    <w:p w:rsidR="00E93094" w:rsidRPr="003348CE" w:rsidRDefault="00954A42" w:rsidP="00747264">
      <w:pPr>
        <w:pStyle w:val="ListParagraph"/>
        <w:spacing w:line="276" w:lineRule="auto"/>
        <w:ind w:left="0"/>
        <w:rPr>
          <w:rFonts w:ascii="Arial" w:hAnsi="Arial" w:cs="Arial"/>
          <w:bCs/>
        </w:rPr>
      </w:pPr>
      <w:r w:rsidRPr="003348CE">
        <w:rPr>
          <w:rFonts w:ascii="Arial" w:hAnsi="Arial" w:cs="Arial"/>
          <w:bCs/>
        </w:rPr>
        <w:t>Форма работы: фронтальная.</w:t>
      </w:r>
    </w:p>
    <w:p w:rsidR="00954A42" w:rsidRPr="00BA382A" w:rsidRDefault="00954A42" w:rsidP="00747264">
      <w:pPr>
        <w:pStyle w:val="ListParagraph"/>
        <w:spacing w:line="276" w:lineRule="auto"/>
        <w:ind w:left="0"/>
        <w:rPr>
          <w:rFonts w:ascii="Arial" w:hAnsi="Arial" w:cs="Arial"/>
          <w:b/>
          <w:bCs/>
        </w:rPr>
      </w:pPr>
      <w:r w:rsidRPr="003348CE">
        <w:rPr>
          <w:rFonts w:ascii="Arial" w:hAnsi="Arial" w:cs="Arial"/>
          <w:bCs/>
        </w:rPr>
        <w:t>Самопроверка: на</w:t>
      </w:r>
      <w:r w:rsidRPr="00BA382A">
        <w:rPr>
          <w:rFonts w:ascii="Arial" w:hAnsi="Arial" w:cs="Arial"/>
          <w:b/>
          <w:bCs/>
        </w:rPr>
        <w:t xml:space="preserve"> слайдах 11-13 </w:t>
      </w:r>
    </w:p>
    <w:p w:rsidR="00954A42" w:rsidRPr="00BA382A" w:rsidRDefault="003348CE" w:rsidP="00747264">
      <w:pPr>
        <w:pStyle w:val="ListParagraph"/>
        <w:spacing w:line="276" w:lineRule="auto"/>
        <w:ind w:left="0"/>
        <w:rPr>
          <w:rFonts w:ascii="Arial" w:hAnsi="Arial" w:cs="Arial"/>
          <w:b/>
          <w:bCs/>
        </w:rPr>
      </w:pPr>
      <w:r>
        <w:rPr>
          <w:rFonts w:ascii="Arial" w:hAnsi="Arial" w:cs="Arial"/>
          <w:bCs/>
        </w:rPr>
        <w:t xml:space="preserve">1.6. </w:t>
      </w:r>
      <w:r w:rsidR="00A4569A" w:rsidRPr="00BA382A">
        <w:rPr>
          <w:rFonts w:ascii="Arial" w:hAnsi="Arial" w:cs="Arial"/>
          <w:b/>
          <w:bCs/>
        </w:rPr>
        <w:t xml:space="preserve">  </w:t>
      </w:r>
      <w:r w:rsidR="00A4569A" w:rsidRPr="003348CE">
        <w:rPr>
          <w:rFonts w:ascii="Arial" w:hAnsi="Arial" w:cs="Arial"/>
          <w:bCs/>
        </w:rPr>
        <w:t>Беседа по тексту. Тренировка относительных местоимений (Приложение 1, упр. 5,</w:t>
      </w:r>
      <w:r w:rsidR="00A4569A" w:rsidRPr="00BA382A">
        <w:rPr>
          <w:rFonts w:ascii="Arial" w:hAnsi="Arial" w:cs="Arial"/>
          <w:b/>
          <w:bCs/>
        </w:rPr>
        <w:t xml:space="preserve"> слайд 14)</w:t>
      </w:r>
    </w:p>
    <w:p w:rsidR="00A4569A" w:rsidRPr="003348CE" w:rsidRDefault="00A4569A" w:rsidP="00747264">
      <w:pPr>
        <w:pStyle w:val="ListParagraph"/>
        <w:spacing w:line="276" w:lineRule="auto"/>
        <w:ind w:left="0"/>
        <w:rPr>
          <w:rFonts w:ascii="Arial" w:hAnsi="Arial" w:cs="Arial"/>
          <w:b/>
          <w:i/>
          <w:color w:val="333333"/>
          <w:lang w:val="en-US"/>
        </w:rPr>
      </w:pPr>
      <w:r w:rsidRPr="00BA382A">
        <w:rPr>
          <w:rFonts w:ascii="Arial" w:hAnsi="Arial" w:cs="Arial"/>
          <w:b/>
          <w:color w:val="333333"/>
        </w:rPr>
        <w:t>У</w:t>
      </w:r>
      <w:r w:rsidRPr="003348CE">
        <w:rPr>
          <w:rFonts w:ascii="Arial" w:hAnsi="Arial" w:cs="Arial"/>
          <w:b/>
          <w:color w:val="333333"/>
        </w:rPr>
        <w:t xml:space="preserve">: </w:t>
      </w:r>
      <w:r w:rsidRPr="003348CE">
        <w:rPr>
          <w:rFonts w:ascii="Arial" w:hAnsi="Arial" w:cs="Arial"/>
          <w:b/>
          <w:i/>
          <w:color w:val="333333"/>
          <w:lang w:val="en-US"/>
        </w:rPr>
        <w:t>Answer</w:t>
      </w:r>
      <w:r w:rsidRPr="003348CE">
        <w:rPr>
          <w:rFonts w:ascii="Arial" w:hAnsi="Arial" w:cs="Arial"/>
          <w:b/>
          <w:i/>
          <w:color w:val="333333"/>
        </w:rPr>
        <w:t xml:space="preserve"> </w:t>
      </w:r>
      <w:r w:rsidRPr="003348CE">
        <w:rPr>
          <w:rFonts w:ascii="Arial" w:hAnsi="Arial" w:cs="Arial"/>
          <w:b/>
          <w:i/>
          <w:color w:val="333333"/>
          <w:lang w:val="en-US"/>
        </w:rPr>
        <w:t>the</w:t>
      </w:r>
      <w:r w:rsidRPr="003348CE">
        <w:rPr>
          <w:rFonts w:ascii="Arial" w:hAnsi="Arial" w:cs="Arial"/>
          <w:b/>
          <w:i/>
          <w:color w:val="333333"/>
        </w:rPr>
        <w:t xml:space="preserve"> </w:t>
      </w:r>
      <w:r w:rsidRPr="003348CE">
        <w:rPr>
          <w:rFonts w:ascii="Arial" w:hAnsi="Arial" w:cs="Arial"/>
          <w:b/>
          <w:i/>
          <w:color w:val="333333"/>
          <w:lang w:val="en-US"/>
        </w:rPr>
        <w:t>questions</w:t>
      </w:r>
      <w:r w:rsidRPr="003348CE">
        <w:rPr>
          <w:rFonts w:ascii="Arial" w:hAnsi="Arial" w:cs="Arial"/>
          <w:b/>
          <w:i/>
          <w:color w:val="333333"/>
        </w:rPr>
        <w:t xml:space="preserve"> </w:t>
      </w:r>
      <w:r w:rsidRPr="003348CE">
        <w:rPr>
          <w:rFonts w:ascii="Arial" w:hAnsi="Arial" w:cs="Arial"/>
          <w:b/>
          <w:i/>
          <w:color w:val="333333"/>
          <w:lang w:val="en-US"/>
        </w:rPr>
        <w:t>about</w:t>
      </w:r>
      <w:r w:rsidRPr="003348CE">
        <w:rPr>
          <w:rFonts w:ascii="Arial" w:hAnsi="Arial" w:cs="Arial"/>
          <w:b/>
          <w:i/>
          <w:color w:val="333333"/>
        </w:rPr>
        <w:t xml:space="preserve"> </w:t>
      </w:r>
      <w:r w:rsidRPr="003348CE">
        <w:rPr>
          <w:rFonts w:ascii="Arial" w:hAnsi="Arial" w:cs="Arial"/>
          <w:b/>
          <w:i/>
          <w:color w:val="333333"/>
          <w:lang w:val="en-US"/>
        </w:rPr>
        <w:t>New</w:t>
      </w:r>
      <w:r w:rsidRPr="003348CE">
        <w:rPr>
          <w:rFonts w:ascii="Arial" w:hAnsi="Arial" w:cs="Arial"/>
          <w:b/>
          <w:i/>
          <w:color w:val="333333"/>
        </w:rPr>
        <w:t xml:space="preserve"> </w:t>
      </w:r>
      <w:r w:rsidRPr="003348CE">
        <w:rPr>
          <w:rFonts w:ascii="Arial" w:hAnsi="Arial" w:cs="Arial"/>
          <w:b/>
          <w:i/>
          <w:color w:val="333333"/>
          <w:lang w:val="en-US"/>
        </w:rPr>
        <w:t>Year</w:t>
      </w:r>
      <w:r w:rsidRPr="003348CE">
        <w:rPr>
          <w:rFonts w:ascii="Arial" w:hAnsi="Arial" w:cs="Arial"/>
          <w:b/>
          <w:i/>
          <w:color w:val="333333"/>
        </w:rPr>
        <w:t xml:space="preserve"> </w:t>
      </w:r>
      <w:r w:rsidRPr="003348CE">
        <w:rPr>
          <w:rFonts w:ascii="Arial" w:hAnsi="Arial" w:cs="Arial"/>
          <w:b/>
          <w:i/>
          <w:color w:val="333333"/>
          <w:lang w:val="en-US"/>
        </w:rPr>
        <w:t>holiday</w:t>
      </w:r>
      <w:r w:rsidRPr="003348CE">
        <w:rPr>
          <w:rFonts w:ascii="Arial" w:hAnsi="Arial" w:cs="Arial"/>
          <w:b/>
          <w:i/>
          <w:color w:val="333333"/>
        </w:rPr>
        <w:t xml:space="preserve"> </w:t>
      </w:r>
      <w:r w:rsidRPr="003348CE">
        <w:rPr>
          <w:rFonts w:ascii="Arial" w:hAnsi="Arial" w:cs="Arial"/>
          <w:b/>
          <w:i/>
          <w:color w:val="333333"/>
          <w:lang w:val="en-US"/>
        </w:rPr>
        <w:t>in</w:t>
      </w:r>
      <w:r w:rsidRPr="003348CE">
        <w:rPr>
          <w:rFonts w:ascii="Arial" w:hAnsi="Arial" w:cs="Arial"/>
          <w:b/>
          <w:i/>
          <w:color w:val="333333"/>
        </w:rPr>
        <w:t xml:space="preserve"> </w:t>
      </w:r>
      <w:r w:rsidRPr="003348CE">
        <w:rPr>
          <w:rFonts w:ascii="Arial" w:hAnsi="Arial" w:cs="Arial"/>
          <w:b/>
          <w:i/>
          <w:color w:val="333333"/>
          <w:lang w:val="en-US"/>
        </w:rPr>
        <w:t>Britain. Use: Yes, I did. I knew that….</w:t>
      </w:r>
    </w:p>
    <w:p w:rsidR="00A4569A" w:rsidRPr="003348CE" w:rsidRDefault="00A4569A" w:rsidP="00747264">
      <w:pPr>
        <w:pStyle w:val="ListParagraph"/>
        <w:spacing w:line="276" w:lineRule="auto"/>
        <w:ind w:left="0"/>
        <w:rPr>
          <w:rFonts w:ascii="Arial" w:hAnsi="Arial" w:cs="Arial"/>
          <w:b/>
          <w:i/>
          <w:color w:val="333333"/>
          <w:lang w:val="en-US"/>
        </w:rPr>
      </w:pPr>
      <w:r w:rsidRPr="003348CE">
        <w:rPr>
          <w:rFonts w:ascii="Arial" w:hAnsi="Arial" w:cs="Arial"/>
          <w:b/>
          <w:i/>
          <w:color w:val="333333"/>
          <w:lang w:val="en-US"/>
        </w:rPr>
        <w:t xml:space="preserve">                                                                                                            No, I didn't. I didn't know that…</w:t>
      </w:r>
    </w:p>
    <w:p w:rsidR="00A4569A" w:rsidRPr="00BA382A" w:rsidRDefault="00A4569A" w:rsidP="00747264">
      <w:pPr>
        <w:pStyle w:val="ListParagraph"/>
        <w:spacing w:line="276" w:lineRule="auto"/>
        <w:ind w:left="0"/>
        <w:rPr>
          <w:rFonts w:ascii="Arial" w:hAnsi="Arial" w:cs="Arial"/>
          <w:b/>
          <w:bCs/>
          <w:lang w:val="en-US"/>
        </w:rPr>
      </w:pPr>
    </w:p>
    <w:p w:rsidR="00A4569A" w:rsidRPr="003348CE" w:rsidRDefault="00A4569A" w:rsidP="00747264">
      <w:pPr>
        <w:pStyle w:val="ListParagraph"/>
        <w:spacing w:line="276" w:lineRule="auto"/>
        <w:ind w:left="0"/>
        <w:rPr>
          <w:rFonts w:ascii="Arial" w:hAnsi="Arial" w:cs="Arial"/>
          <w:bCs/>
          <w:lang w:val="en-US"/>
        </w:rPr>
      </w:pPr>
      <w:r w:rsidRPr="003348CE">
        <w:rPr>
          <w:rFonts w:ascii="Arial" w:hAnsi="Arial" w:cs="Arial"/>
          <w:bCs/>
        </w:rPr>
        <w:t>Форма</w:t>
      </w:r>
      <w:r w:rsidRPr="003348CE">
        <w:rPr>
          <w:rFonts w:ascii="Arial" w:hAnsi="Arial" w:cs="Arial"/>
          <w:bCs/>
          <w:lang w:val="en-US"/>
        </w:rPr>
        <w:t xml:space="preserve"> </w:t>
      </w:r>
      <w:r w:rsidRPr="003348CE">
        <w:rPr>
          <w:rFonts w:ascii="Arial" w:hAnsi="Arial" w:cs="Arial"/>
          <w:bCs/>
        </w:rPr>
        <w:t>работы</w:t>
      </w:r>
      <w:r w:rsidRPr="003348CE">
        <w:rPr>
          <w:rFonts w:ascii="Arial" w:hAnsi="Arial" w:cs="Arial"/>
          <w:bCs/>
          <w:lang w:val="en-US"/>
        </w:rPr>
        <w:t xml:space="preserve">: </w:t>
      </w:r>
      <w:r w:rsidRPr="003348CE">
        <w:rPr>
          <w:rFonts w:ascii="Arial" w:hAnsi="Arial" w:cs="Arial"/>
          <w:bCs/>
        </w:rPr>
        <w:t>фронтальная</w:t>
      </w:r>
    </w:p>
    <w:p w:rsidR="00A4569A" w:rsidRPr="00BA382A" w:rsidRDefault="00A4569A" w:rsidP="00747264">
      <w:pPr>
        <w:pStyle w:val="ListParagraph"/>
        <w:spacing w:line="276" w:lineRule="auto"/>
        <w:ind w:left="0"/>
        <w:rPr>
          <w:rFonts w:ascii="Arial" w:hAnsi="Arial" w:cs="Arial"/>
          <w:b/>
          <w:bCs/>
          <w:lang w:val="en-US"/>
        </w:rPr>
      </w:pPr>
    </w:p>
    <w:p w:rsidR="00A4569A" w:rsidRPr="00BA382A" w:rsidRDefault="002E6857" w:rsidP="00747264">
      <w:pPr>
        <w:pStyle w:val="ListParagraph"/>
        <w:spacing w:line="276" w:lineRule="auto"/>
        <w:ind w:left="0"/>
        <w:rPr>
          <w:rFonts w:ascii="Arial" w:hAnsi="Arial" w:cs="Arial"/>
          <w:b/>
          <w:bCs/>
        </w:rPr>
      </w:pPr>
      <w:r w:rsidRPr="00BA382A">
        <w:rPr>
          <w:rFonts w:ascii="Arial" w:hAnsi="Arial" w:cs="Arial"/>
          <w:b/>
          <w:bCs/>
          <w:lang w:val="en-US"/>
        </w:rPr>
        <w:t xml:space="preserve">2.  </w:t>
      </w:r>
      <w:r w:rsidRPr="00BA382A">
        <w:rPr>
          <w:rFonts w:ascii="Arial" w:hAnsi="Arial" w:cs="Arial"/>
          <w:b/>
          <w:bCs/>
        </w:rPr>
        <w:t>Знакомство с праздником Хэллоуин.</w:t>
      </w:r>
    </w:p>
    <w:p w:rsidR="002E6857" w:rsidRPr="003348CE" w:rsidRDefault="003348CE" w:rsidP="00747264">
      <w:pPr>
        <w:pStyle w:val="ListParagraph"/>
        <w:spacing w:line="276" w:lineRule="auto"/>
        <w:ind w:left="0"/>
        <w:rPr>
          <w:rFonts w:ascii="Arial" w:hAnsi="Arial" w:cs="Arial"/>
          <w:bCs/>
        </w:rPr>
      </w:pPr>
      <w:r>
        <w:rPr>
          <w:rFonts w:ascii="Arial" w:hAnsi="Arial" w:cs="Arial"/>
          <w:bCs/>
        </w:rPr>
        <w:t xml:space="preserve">1.1. </w:t>
      </w:r>
      <w:r w:rsidR="002E6857" w:rsidRPr="003348CE">
        <w:rPr>
          <w:rFonts w:ascii="Arial" w:hAnsi="Arial" w:cs="Arial"/>
          <w:bCs/>
        </w:rPr>
        <w:t>Тренировка относительных местоимений. Актуализация знаний о празднике. Ответы на вопросы учителя по образцу с употреблением относительных местоимений.</w:t>
      </w:r>
    </w:p>
    <w:p w:rsidR="002E6857" w:rsidRPr="003348CE" w:rsidRDefault="002E6857" w:rsidP="00747264">
      <w:pPr>
        <w:pStyle w:val="ListParagraph"/>
        <w:spacing w:line="276" w:lineRule="auto"/>
        <w:ind w:left="0"/>
        <w:rPr>
          <w:rFonts w:ascii="Arial" w:hAnsi="Arial" w:cs="Arial"/>
          <w:bCs/>
        </w:rPr>
      </w:pPr>
    </w:p>
    <w:p w:rsidR="002E6857" w:rsidRPr="00BA382A" w:rsidRDefault="002E6857" w:rsidP="00747264">
      <w:pPr>
        <w:pStyle w:val="ListParagraph"/>
        <w:spacing w:line="276" w:lineRule="auto"/>
        <w:ind w:left="0"/>
        <w:rPr>
          <w:rFonts w:ascii="Arial" w:hAnsi="Arial" w:cs="Arial"/>
        </w:rPr>
      </w:pPr>
      <w:r w:rsidRPr="00BA382A">
        <w:rPr>
          <w:rFonts w:ascii="Arial" w:hAnsi="Arial" w:cs="Arial"/>
        </w:rPr>
        <w:t xml:space="preserve">У: </w:t>
      </w:r>
      <w:r w:rsidRPr="00BA382A">
        <w:rPr>
          <w:rFonts w:ascii="Arial" w:hAnsi="Arial" w:cs="Arial"/>
          <w:lang w:val="en-US"/>
        </w:rPr>
        <w:t>Do</w:t>
      </w:r>
      <w:r w:rsidRPr="00BA382A">
        <w:rPr>
          <w:rFonts w:ascii="Arial" w:hAnsi="Arial" w:cs="Arial"/>
        </w:rPr>
        <w:t xml:space="preserve"> </w:t>
      </w:r>
      <w:r w:rsidRPr="00BA382A">
        <w:rPr>
          <w:rFonts w:ascii="Arial" w:hAnsi="Arial" w:cs="Arial"/>
          <w:lang w:val="en-US"/>
        </w:rPr>
        <w:t>you</w:t>
      </w:r>
      <w:r w:rsidRPr="00BA382A">
        <w:rPr>
          <w:rFonts w:ascii="Arial" w:hAnsi="Arial" w:cs="Arial"/>
        </w:rPr>
        <w:t xml:space="preserve"> </w:t>
      </w:r>
      <w:r w:rsidRPr="00BA382A">
        <w:rPr>
          <w:rFonts w:ascii="Arial" w:hAnsi="Arial" w:cs="Arial"/>
          <w:lang w:val="en-US"/>
        </w:rPr>
        <w:t>know</w:t>
      </w:r>
      <w:r w:rsidRPr="00BA382A">
        <w:rPr>
          <w:rFonts w:ascii="Arial" w:hAnsi="Arial" w:cs="Arial"/>
        </w:rPr>
        <w:t xml:space="preserve"> … (см. вопросы </w:t>
      </w:r>
      <w:r w:rsidRPr="003348CE">
        <w:rPr>
          <w:rFonts w:ascii="Arial" w:hAnsi="Arial" w:cs="Arial"/>
          <w:b/>
        </w:rPr>
        <w:t>слайд 15</w:t>
      </w:r>
      <w:r w:rsidRPr="00BA382A">
        <w:rPr>
          <w:rFonts w:ascii="Arial" w:hAnsi="Arial" w:cs="Arial"/>
        </w:rPr>
        <w:t>)</w:t>
      </w:r>
    </w:p>
    <w:p w:rsidR="002E6857" w:rsidRPr="00BA382A" w:rsidRDefault="002E6857" w:rsidP="00747264">
      <w:pPr>
        <w:pStyle w:val="ListParagraph"/>
        <w:spacing w:line="276" w:lineRule="auto"/>
        <w:ind w:left="0"/>
        <w:rPr>
          <w:rFonts w:ascii="Arial" w:hAnsi="Arial" w:cs="Arial"/>
        </w:rPr>
      </w:pPr>
    </w:p>
    <w:p w:rsidR="00D24542" w:rsidRPr="003348CE" w:rsidRDefault="003348CE" w:rsidP="00747264">
      <w:pPr>
        <w:rPr>
          <w:rFonts w:ascii="Arial" w:eastAsia="Times New Roman" w:hAnsi="Arial" w:cs="Arial"/>
          <w:bCs/>
          <w:sz w:val="24"/>
          <w:szCs w:val="24"/>
          <w:lang w:eastAsia="ru-RU"/>
        </w:rPr>
      </w:pPr>
      <w:r>
        <w:rPr>
          <w:rFonts w:ascii="Arial" w:hAnsi="Arial" w:cs="Arial"/>
          <w:sz w:val="24"/>
          <w:szCs w:val="24"/>
        </w:rPr>
        <w:lastRenderedPageBreak/>
        <w:t xml:space="preserve">1.2. </w:t>
      </w:r>
      <w:r w:rsidR="002E6857" w:rsidRPr="00BA382A">
        <w:rPr>
          <w:rFonts w:ascii="Arial" w:hAnsi="Arial" w:cs="Arial"/>
          <w:sz w:val="24"/>
          <w:szCs w:val="24"/>
        </w:rPr>
        <w:t xml:space="preserve"> </w:t>
      </w:r>
      <w:r w:rsidR="002E6857" w:rsidRPr="003348CE">
        <w:rPr>
          <w:rFonts w:ascii="Arial" w:hAnsi="Arial" w:cs="Arial"/>
          <w:b/>
          <w:sz w:val="24"/>
          <w:szCs w:val="24"/>
        </w:rPr>
        <w:t>Слайд 16.</w:t>
      </w:r>
      <w:r w:rsidR="002E6857" w:rsidRPr="00BA382A">
        <w:rPr>
          <w:rFonts w:ascii="Arial" w:hAnsi="Arial" w:cs="Arial"/>
          <w:sz w:val="24"/>
          <w:szCs w:val="24"/>
        </w:rPr>
        <w:t xml:space="preserve"> </w:t>
      </w:r>
      <w:r w:rsidR="002E6857" w:rsidRPr="003348CE">
        <w:rPr>
          <w:rFonts w:ascii="Arial" w:eastAsia="Times New Roman" w:hAnsi="Arial" w:cs="Arial"/>
          <w:bCs/>
          <w:sz w:val="24"/>
          <w:szCs w:val="24"/>
          <w:lang w:eastAsia="ru-RU"/>
        </w:rPr>
        <w:t>Ученики отвечают на вопрос, могут ли они рассказать о празднике Хэллоуин. Вместе  с учителем дети определяют, что  они должны  сделать, что</w:t>
      </w:r>
      <w:r w:rsidR="00D24542" w:rsidRPr="003348CE">
        <w:rPr>
          <w:rFonts w:ascii="Arial" w:eastAsia="Times New Roman" w:hAnsi="Arial" w:cs="Arial"/>
          <w:bCs/>
          <w:sz w:val="24"/>
          <w:szCs w:val="24"/>
          <w:lang w:eastAsia="ru-RU"/>
        </w:rPr>
        <w:t>бы рассказать об этом празднике.</w:t>
      </w:r>
    </w:p>
    <w:p w:rsidR="00D24542" w:rsidRPr="003348CE" w:rsidRDefault="003348CE" w:rsidP="00747264">
      <w:pPr>
        <w:rPr>
          <w:rFonts w:ascii="Arial" w:hAnsi="Arial" w:cs="Arial"/>
          <w:sz w:val="24"/>
          <w:szCs w:val="24"/>
        </w:rPr>
      </w:pPr>
      <w:r w:rsidRPr="003348CE">
        <w:rPr>
          <w:rFonts w:ascii="Arial" w:eastAsia="Times New Roman" w:hAnsi="Arial" w:cs="Arial"/>
          <w:bCs/>
          <w:sz w:val="24"/>
          <w:szCs w:val="24"/>
          <w:lang w:eastAsia="ru-RU"/>
        </w:rPr>
        <w:t>1.3.</w:t>
      </w:r>
      <w:r>
        <w:rPr>
          <w:rFonts w:ascii="Arial" w:eastAsia="Times New Roman" w:hAnsi="Arial" w:cs="Arial"/>
          <w:b/>
          <w:bCs/>
          <w:color w:val="006699"/>
          <w:sz w:val="24"/>
          <w:szCs w:val="24"/>
          <w:lang w:eastAsia="ru-RU"/>
        </w:rPr>
        <w:t xml:space="preserve"> </w:t>
      </w:r>
      <w:r w:rsidR="002E6857" w:rsidRPr="00BA382A">
        <w:rPr>
          <w:rFonts w:ascii="Arial" w:eastAsia="Times New Roman" w:hAnsi="Arial" w:cs="Arial"/>
          <w:b/>
          <w:bCs/>
          <w:color w:val="006699"/>
          <w:sz w:val="24"/>
          <w:szCs w:val="24"/>
          <w:lang w:eastAsia="ru-RU"/>
        </w:rPr>
        <w:t xml:space="preserve"> </w:t>
      </w:r>
      <w:r w:rsidR="00D24542" w:rsidRPr="00BA382A">
        <w:rPr>
          <w:rFonts w:ascii="Arial" w:hAnsi="Arial" w:cs="Arial"/>
          <w:sz w:val="24"/>
          <w:szCs w:val="24"/>
        </w:rPr>
        <w:t>Введение и тренировка ЛЕ. Выполнение задания 6 из Приложения 1 (</w:t>
      </w:r>
      <w:r w:rsidR="00D24542" w:rsidRPr="003348CE">
        <w:rPr>
          <w:rFonts w:ascii="Arial" w:hAnsi="Arial" w:cs="Arial"/>
          <w:sz w:val="24"/>
          <w:szCs w:val="24"/>
          <w:lang w:val="en-US"/>
        </w:rPr>
        <w:t>Match</w:t>
      </w:r>
      <w:r w:rsidR="00D24542" w:rsidRPr="003348CE">
        <w:rPr>
          <w:rFonts w:ascii="Arial" w:hAnsi="Arial" w:cs="Arial"/>
          <w:sz w:val="24"/>
          <w:szCs w:val="24"/>
        </w:rPr>
        <w:t xml:space="preserve"> </w:t>
      </w:r>
      <w:r w:rsidR="00D24542" w:rsidRPr="003348CE">
        <w:rPr>
          <w:rFonts w:ascii="Arial" w:hAnsi="Arial" w:cs="Arial"/>
          <w:sz w:val="24"/>
          <w:szCs w:val="24"/>
          <w:lang w:val="en-US"/>
        </w:rPr>
        <w:t>to</w:t>
      </w:r>
      <w:r w:rsidR="00D24542" w:rsidRPr="003348CE">
        <w:rPr>
          <w:rFonts w:ascii="Arial" w:hAnsi="Arial" w:cs="Arial"/>
          <w:sz w:val="24"/>
          <w:szCs w:val="24"/>
        </w:rPr>
        <w:t xml:space="preserve"> </w:t>
      </w:r>
      <w:r w:rsidR="00D24542" w:rsidRPr="003348CE">
        <w:rPr>
          <w:rFonts w:ascii="Arial" w:hAnsi="Arial" w:cs="Arial"/>
          <w:sz w:val="24"/>
          <w:szCs w:val="24"/>
          <w:lang w:val="en-US"/>
        </w:rPr>
        <w:t>make</w:t>
      </w:r>
      <w:r w:rsidR="00D24542" w:rsidRPr="003348CE">
        <w:rPr>
          <w:rFonts w:ascii="Arial" w:hAnsi="Arial" w:cs="Arial"/>
          <w:sz w:val="24"/>
          <w:szCs w:val="24"/>
        </w:rPr>
        <w:t xml:space="preserve"> </w:t>
      </w:r>
      <w:r w:rsidR="00D24542" w:rsidRPr="003348CE">
        <w:rPr>
          <w:rFonts w:ascii="Arial" w:hAnsi="Arial" w:cs="Arial"/>
          <w:sz w:val="24"/>
          <w:szCs w:val="24"/>
          <w:lang w:val="en-US"/>
        </w:rPr>
        <w:t>word</w:t>
      </w:r>
      <w:r w:rsidR="00D24542" w:rsidRPr="003348CE">
        <w:rPr>
          <w:rFonts w:ascii="Arial" w:hAnsi="Arial" w:cs="Arial"/>
          <w:sz w:val="24"/>
          <w:szCs w:val="24"/>
        </w:rPr>
        <w:t xml:space="preserve"> </w:t>
      </w:r>
      <w:r w:rsidR="00D24542" w:rsidRPr="003348CE">
        <w:rPr>
          <w:rFonts w:ascii="Arial" w:hAnsi="Arial" w:cs="Arial"/>
          <w:sz w:val="24"/>
          <w:szCs w:val="24"/>
          <w:lang w:val="en-US"/>
        </w:rPr>
        <w:t>combinations</w:t>
      </w:r>
      <w:r w:rsidR="00D24542" w:rsidRPr="003348CE">
        <w:rPr>
          <w:rFonts w:ascii="Arial" w:hAnsi="Arial" w:cs="Arial"/>
          <w:sz w:val="24"/>
          <w:szCs w:val="24"/>
        </w:rPr>
        <w:t>)</w:t>
      </w:r>
    </w:p>
    <w:p w:rsidR="002E6857" w:rsidRPr="003348CE" w:rsidRDefault="00D24542"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Форма работы: парная, индивидуальная</w:t>
      </w:r>
    </w:p>
    <w:p w:rsidR="00D24542" w:rsidRPr="003348CE" w:rsidRDefault="00D24542"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 xml:space="preserve">Самопроверка: ответы на </w:t>
      </w:r>
      <w:r w:rsidRPr="003348CE">
        <w:rPr>
          <w:rFonts w:ascii="Arial" w:eastAsia="Times New Roman" w:hAnsi="Arial" w:cs="Arial"/>
          <w:b/>
          <w:bCs/>
          <w:sz w:val="24"/>
          <w:szCs w:val="24"/>
          <w:lang w:eastAsia="ru-RU"/>
        </w:rPr>
        <w:t>слайде 17.</w:t>
      </w:r>
    </w:p>
    <w:p w:rsidR="00D24542" w:rsidRPr="003348CE" w:rsidRDefault="003348CE"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 xml:space="preserve">1.4. </w:t>
      </w:r>
      <w:r w:rsidR="00D24542" w:rsidRPr="003348CE">
        <w:rPr>
          <w:rFonts w:ascii="Arial" w:eastAsia="Times New Roman" w:hAnsi="Arial" w:cs="Arial"/>
          <w:bCs/>
          <w:sz w:val="24"/>
          <w:szCs w:val="24"/>
          <w:lang w:eastAsia="ru-RU"/>
        </w:rPr>
        <w:t>Чтение текста с полным пониманием (Приложение 1, упр. 7)</w:t>
      </w:r>
    </w:p>
    <w:p w:rsidR="00D24542" w:rsidRPr="003348CE" w:rsidRDefault="00D24542"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Форма работы: индивидуальная</w:t>
      </w:r>
    </w:p>
    <w:p w:rsidR="00D24542" w:rsidRPr="003348CE" w:rsidRDefault="00D24542"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 xml:space="preserve"> </w:t>
      </w:r>
      <w:r w:rsidR="003348CE" w:rsidRPr="003348CE">
        <w:rPr>
          <w:rFonts w:ascii="Arial" w:eastAsia="Times New Roman" w:hAnsi="Arial" w:cs="Arial"/>
          <w:bCs/>
          <w:sz w:val="24"/>
          <w:szCs w:val="24"/>
          <w:lang w:eastAsia="ru-RU"/>
        </w:rPr>
        <w:t xml:space="preserve">1.5. </w:t>
      </w:r>
      <w:r w:rsidRPr="003348CE">
        <w:rPr>
          <w:rFonts w:ascii="Arial" w:eastAsia="Times New Roman" w:hAnsi="Arial" w:cs="Arial"/>
          <w:bCs/>
          <w:sz w:val="24"/>
          <w:szCs w:val="24"/>
          <w:lang w:eastAsia="ru-RU"/>
        </w:rPr>
        <w:t xml:space="preserve">Выполнение послетекстовых заданий. </w:t>
      </w:r>
    </w:p>
    <w:p w:rsidR="00D24542" w:rsidRPr="003348CE" w:rsidRDefault="00D24542" w:rsidP="00747264">
      <w:pPr>
        <w:pStyle w:val="ListParagraph"/>
        <w:spacing w:line="276" w:lineRule="auto"/>
        <w:ind w:left="0"/>
        <w:rPr>
          <w:rFonts w:ascii="Arial" w:hAnsi="Arial" w:cs="Arial"/>
          <w:lang w:val="en-US"/>
        </w:rPr>
      </w:pPr>
      <w:r w:rsidRPr="003348CE">
        <w:rPr>
          <w:rFonts w:ascii="Arial" w:hAnsi="Arial" w:cs="Arial"/>
          <w:bCs/>
        </w:rPr>
        <w:t>а) Приложение 1, упр. 8 (</w:t>
      </w:r>
      <w:r w:rsidRPr="003348CE">
        <w:rPr>
          <w:rFonts w:ascii="Arial" w:hAnsi="Arial" w:cs="Arial"/>
          <w:lang w:val="en-US"/>
        </w:rPr>
        <w:t>Read</w:t>
      </w:r>
      <w:r w:rsidRPr="003348CE">
        <w:rPr>
          <w:rFonts w:ascii="Arial" w:hAnsi="Arial" w:cs="Arial"/>
        </w:rPr>
        <w:t xml:space="preserve"> </w:t>
      </w:r>
      <w:r w:rsidRPr="003348CE">
        <w:rPr>
          <w:rFonts w:ascii="Arial" w:hAnsi="Arial" w:cs="Arial"/>
          <w:lang w:val="en-US"/>
        </w:rPr>
        <w:t>the</w:t>
      </w:r>
      <w:r w:rsidRPr="003348CE">
        <w:rPr>
          <w:rFonts w:ascii="Arial" w:hAnsi="Arial" w:cs="Arial"/>
        </w:rPr>
        <w:t xml:space="preserve"> </w:t>
      </w:r>
      <w:r w:rsidRPr="003348CE">
        <w:rPr>
          <w:rFonts w:ascii="Arial" w:hAnsi="Arial" w:cs="Arial"/>
          <w:lang w:val="en-US"/>
        </w:rPr>
        <w:t>text</w:t>
      </w:r>
      <w:r w:rsidRPr="003348CE">
        <w:rPr>
          <w:rFonts w:ascii="Arial" w:hAnsi="Arial" w:cs="Arial"/>
        </w:rPr>
        <w:t xml:space="preserve"> </w:t>
      </w:r>
      <w:r w:rsidRPr="003348CE">
        <w:rPr>
          <w:rFonts w:ascii="Arial" w:hAnsi="Arial" w:cs="Arial"/>
          <w:lang w:val="en-US"/>
        </w:rPr>
        <w:t>and</w:t>
      </w:r>
      <w:r w:rsidRPr="003348CE">
        <w:rPr>
          <w:rFonts w:ascii="Arial" w:hAnsi="Arial" w:cs="Arial"/>
        </w:rPr>
        <w:t xml:space="preserve"> </w:t>
      </w:r>
      <w:r w:rsidRPr="003348CE">
        <w:rPr>
          <w:rFonts w:ascii="Arial" w:hAnsi="Arial" w:cs="Arial"/>
          <w:lang w:val="en-US"/>
        </w:rPr>
        <w:t>complete</w:t>
      </w:r>
      <w:r w:rsidRPr="003348CE">
        <w:rPr>
          <w:rFonts w:ascii="Arial" w:hAnsi="Arial" w:cs="Arial"/>
        </w:rPr>
        <w:t xml:space="preserve"> </w:t>
      </w:r>
      <w:r w:rsidRPr="003348CE">
        <w:rPr>
          <w:rFonts w:ascii="Arial" w:hAnsi="Arial" w:cs="Arial"/>
          <w:lang w:val="en-US"/>
        </w:rPr>
        <w:t>the sentences)</w:t>
      </w:r>
    </w:p>
    <w:p w:rsidR="00D24542" w:rsidRPr="003348CE" w:rsidRDefault="00005A74"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Форма работы: парная, индивидуальная</w:t>
      </w:r>
    </w:p>
    <w:p w:rsidR="00005A74" w:rsidRPr="003348CE" w:rsidRDefault="00005A74" w:rsidP="00747264">
      <w:pPr>
        <w:rPr>
          <w:rFonts w:ascii="Arial" w:eastAsia="Times New Roman" w:hAnsi="Arial" w:cs="Arial"/>
          <w:b/>
          <w:bCs/>
          <w:sz w:val="24"/>
          <w:szCs w:val="24"/>
          <w:lang w:eastAsia="ru-RU"/>
        </w:rPr>
      </w:pPr>
      <w:r w:rsidRPr="003348CE">
        <w:rPr>
          <w:rFonts w:ascii="Arial" w:eastAsia="Times New Roman" w:hAnsi="Arial" w:cs="Arial"/>
          <w:bCs/>
          <w:sz w:val="24"/>
          <w:szCs w:val="24"/>
          <w:lang w:eastAsia="ru-RU"/>
        </w:rPr>
        <w:t xml:space="preserve">Самопроверка: ответы на </w:t>
      </w:r>
      <w:r w:rsidRPr="003348CE">
        <w:rPr>
          <w:rFonts w:ascii="Arial" w:eastAsia="Times New Roman" w:hAnsi="Arial" w:cs="Arial"/>
          <w:b/>
          <w:bCs/>
          <w:sz w:val="24"/>
          <w:szCs w:val="24"/>
          <w:lang w:eastAsia="ru-RU"/>
        </w:rPr>
        <w:t>слайдах 18-19</w:t>
      </w:r>
      <w:r w:rsidR="003348CE">
        <w:rPr>
          <w:rFonts w:ascii="Arial" w:eastAsia="Times New Roman" w:hAnsi="Arial" w:cs="Arial"/>
          <w:b/>
          <w:bCs/>
          <w:sz w:val="24"/>
          <w:szCs w:val="24"/>
          <w:lang w:eastAsia="ru-RU"/>
        </w:rPr>
        <w:t>.</w:t>
      </w:r>
    </w:p>
    <w:p w:rsidR="00005A74" w:rsidRPr="003348CE" w:rsidRDefault="00005A74"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б) Обобщение информации о празднике Хэллоуин. Тренировка в употреблении предлогов (Приложение 1, упр. 9)</w:t>
      </w:r>
    </w:p>
    <w:p w:rsidR="00005A74" w:rsidRPr="003348CE" w:rsidRDefault="00005A74" w:rsidP="00747264">
      <w:pPr>
        <w:rPr>
          <w:rFonts w:ascii="Arial" w:eastAsia="Times New Roman" w:hAnsi="Arial" w:cs="Arial"/>
          <w:bCs/>
          <w:i/>
          <w:sz w:val="24"/>
          <w:szCs w:val="24"/>
          <w:lang w:eastAsia="ru-RU"/>
        </w:rPr>
      </w:pPr>
      <w:r w:rsidRPr="003348CE">
        <w:rPr>
          <w:rFonts w:ascii="Arial" w:eastAsia="Times New Roman" w:hAnsi="Arial" w:cs="Arial"/>
          <w:bCs/>
          <w:sz w:val="24"/>
          <w:szCs w:val="24"/>
          <w:lang w:eastAsia="ru-RU"/>
        </w:rPr>
        <w:t>У</w:t>
      </w:r>
      <w:r w:rsidRPr="003348CE">
        <w:rPr>
          <w:rFonts w:ascii="Arial" w:eastAsia="Times New Roman" w:hAnsi="Arial" w:cs="Arial"/>
          <w:bCs/>
          <w:sz w:val="24"/>
          <w:szCs w:val="24"/>
          <w:lang w:val="en-US" w:eastAsia="ru-RU"/>
        </w:rPr>
        <w:t xml:space="preserve">: </w:t>
      </w:r>
      <w:r w:rsidRPr="003348CE">
        <w:rPr>
          <w:rFonts w:ascii="Arial" w:eastAsia="Times New Roman" w:hAnsi="Arial" w:cs="Arial"/>
          <w:bCs/>
          <w:i/>
          <w:sz w:val="24"/>
          <w:szCs w:val="24"/>
          <w:lang w:val="en-US" w:eastAsia="ru-RU"/>
        </w:rPr>
        <w:t>Summery the information about Halloween. Put the missing prepositions.</w:t>
      </w:r>
    </w:p>
    <w:p w:rsidR="00005A74" w:rsidRPr="003348CE" w:rsidRDefault="00005A74" w:rsidP="00747264">
      <w:pPr>
        <w:rPr>
          <w:rFonts w:ascii="Arial" w:eastAsia="Times New Roman" w:hAnsi="Arial" w:cs="Arial"/>
          <w:bCs/>
          <w:sz w:val="24"/>
          <w:szCs w:val="24"/>
          <w:lang w:eastAsia="ru-RU"/>
        </w:rPr>
      </w:pPr>
      <w:r w:rsidRPr="003348CE">
        <w:rPr>
          <w:rFonts w:ascii="Arial" w:eastAsia="Times New Roman" w:hAnsi="Arial" w:cs="Arial"/>
          <w:bCs/>
          <w:sz w:val="24"/>
          <w:szCs w:val="24"/>
          <w:lang w:eastAsia="ru-RU"/>
        </w:rPr>
        <w:t>Форма работы: парная, индивидуальная</w:t>
      </w:r>
    </w:p>
    <w:p w:rsidR="00005A74" w:rsidRPr="003348CE" w:rsidRDefault="00005A74" w:rsidP="00747264">
      <w:pPr>
        <w:rPr>
          <w:rFonts w:ascii="Arial" w:eastAsia="Times New Roman" w:hAnsi="Arial" w:cs="Arial"/>
          <w:b/>
          <w:bCs/>
          <w:sz w:val="24"/>
          <w:szCs w:val="24"/>
          <w:lang w:eastAsia="ru-RU"/>
        </w:rPr>
      </w:pPr>
      <w:r w:rsidRPr="003348CE">
        <w:rPr>
          <w:rFonts w:ascii="Arial" w:eastAsia="Times New Roman" w:hAnsi="Arial" w:cs="Arial"/>
          <w:bCs/>
          <w:sz w:val="24"/>
          <w:szCs w:val="24"/>
          <w:lang w:eastAsia="ru-RU"/>
        </w:rPr>
        <w:t xml:space="preserve">Самопроверка: ответы на </w:t>
      </w:r>
      <w:r w:rsidRPr="003348CE">
        <w:rPr>
          <w:rFonts w:ascii="Arial" w:eastAsia="Times New Roman" w:hAnsi="Arial" w:cs="Arial"/>
          <w:b/>
          <w:bCs/>
          <w:sz w:val="24"/>
          <w:szCs w:val="24"/>
          <w:lang w:eastAsia="ru-RU"/>
        </w:rPr>
        <w:t>слайде 20.</w:t>
      </w:r>
    </w:p>
    <w:p w:rsidR="00005A74" w:rsidRPr="003348CE" w:rsidRDefault="004837B4" w:rsidP="00747264">
      <w:pPr>
        <w:pStyle w:val="a3"/>
        <w:numPr>
          <w:ilvl w:val="0"/>
          <w:numId w:val="1"/>
        </w:numPr>
        <w:rPr>
          <w:rFonts w:ascii="Arial" w:eastAsia="Times New Roman" w:hAnsi="Arial" w:cs="Arial"/>
          <w:b/>
          <w:bCs/>
          <w:sz w:val="24"/>
          <w:szCs w:val="24"/>
          <w:lang w:eastAsia="ru-RU"/>
        </w:rPr>
      </w:pPr>
      <w:r w:rsidRPr="003348CE">
        <w:rPr>
          <w:rFonts w:ascii="Arial" w:eastAsia="Times New Roman" w:hAnsi="Arial" w:cs="Arial"/>
          <w:b/>
          <w:bCs/>
          <w:sz w:val="24"/>
          <w:szCs w:val="24"/>
          <w:lang w:eastAsia="ru-RU"/>
        </w:rPr>
        <w:t>Заключительный этап.</w:t>
      </w:r>
    </w:p>
    <w:p w:rsidR="00D24542" w:rsidRPr="003348CE" w:rsidRDefault="004837B4" w:rsidP="00747264">
      <w:pPr>
        <w:rPr>
          <w:rFonts w:ascii="Arial" w:eastAsia="Times New Roman" w:hAnsi="Arial" w:cs="Arial"/>
          <w:bCs/>
          <w:sz w:val="24"/>
          <w:szCs w:val="24"/>
          <w:lang w:eastAsia="ru-RU"/>
        </w:rPr>
      </w:pPr>
      <w:r w:rsidRPr="003348CE">
        <w:rPr>
          <w:rFonts w:ascii="Arial" w:eastAsia="Times New Roman" w:hAnsi="Arial" w:cs="Arial"/>
          <w:bCs/>
          <w:sz w:val="24"/>
          <w:szCs w:val="24"/>
          <w:lang w:val="en-US" w:eastAsia="ru-RU"/>
        </w:rPr>
        <w:t xml:space="preserve">1) </w:t>
      </w:r>
      <w:r w:rsidRPr="003348CE">
        <w:rPr>
          <w:rFonts w:ascii="Arial" w:eastAsia="Times New Roman" w:hAnsi="Arial" w:cs="Arial"/>
          <w:bCs/>
          <w:sz w:val="24"/>
          <w:szCs w:val="24"/>
          <w:lang w:eastAsia="ru-RU"/>
        </w:rPr>
        <w:t>Рефлексия</w:t>
      </w:r>
      <w:r w:rsidR="003348CE">
        <w:rPr>
          <w:rFonts w:ascii="Arial" w:eastAsia="Times New Roman" w:hAnsi="Arial" w:cs="Arial"/>
          <w:bCs/>
          <w:sz w:val="24"/>
          <w:szCs w:val="24"/>
          <w:lang w:eastAsia="ru-RU"/>
        </w:rPr>
        <w:t xml:space="preserve"> </w:t>
      </w:r>
      <w:r w:rsidRPr="003348CE">
        <w:rPr>
          <w:rFonts w:ascii="Arial" w:eastAsia="Times New Roman" w:hAnsi="Arial" w:cs="Arial"/>
          <w:bCs/>
          <w:sz w:val="24"/>
          <w:szCs w:val="24"/>
          <w:lang w:eastAsia="ru-RU"/>
        </w:rPr>
        <w:t>(</w:t>
      </w:r>
      <w:r w:rsidRPr="003348CE">
        <w:rPr>
          <w:rFonts w:ascii="Arial" w:eastAsia="Times New Roman" w:hAnsi="Arial" w:cs="Arial"/>
          <w:b/>
          <w:bCs/>
          <w:sz w:val="24"/>
          <w:szCs w:val="24"/>
          <w:lang w:eastAsia="ru-RU"/>
        </w:rPr>
        <w:t>слайд 21</w:t>
      </w:r>
      <w:r w:rsidRPr="003348CE">
        <w:rPr>
          <w:rFonts w:ascii="Arial" w:eastAsia="Times New Roman" w:hAnsi="Arial" w:cs="Arial"/>
          <w:bCs/>
          <w:sz w:val="24"/>
          <w:szCs w:val="24"/>
          <w:lang w:eastAsia="ru-RU"/>
        </w:rPr>
        <w:t>)</w:t>
      </w:r>
    </w:p>
    <w:p w:rsidR="004837B4" w:rsidRPr="003348CE" w:rsidRDefault="004837B4" w:rsidP="00747264">
      <w:pPr>
        <w:rPr>
          <w:rFonts w:ascii="Arial" w:eastAsia="Times New Roman" w:hAnsi="Arial" w:cs="Arial"/>
          <w:bCs/>
          <w:i/>
          <w:sz w:val="24"/>
          <w:szCs w:val="24"/>
          <w:lang w:val="en-US" w:eastAsia="ru-RU"/>
        </w:rPr>
      </w:pPr>
      <w:r w:rsidRPr="003348CE">
        <w:rPr>
          <w:rFonts w:ascii="Arial" w:eastAsia="Times New Roman" w:hAnsi="Arial" w:cs="Arial"/>
          <w:bCs/>
          <w:sz w:val="24"/>
          <w:szCs w:val="24"/>
          <w:lang w:eastAsia="ru-RU"/>
        </w:rPr>
        <w:t>У</w:t>
      </w:r>
      <w:r w:rsidRPr="003348CE">
        <w:rPr>
          <w:rFonts w:ascii="Arial" w:eastAsia="Times New Roman" w:hAnsi="Arial" w:cs="Arial"/>
          <w:bCs/>
          <w:sz w:val="24"/>
          <w:szCs w:val="24"/>
          <w:lang w:val="en-US" w:eastAsia="ru-RU"/>
        </w:rPr>
        <w:t xml:space="preserve">: </w:t>
      </w:r>
      <w:r w:rsidR="001859E0" w:rsidRPr="003348CE">
        <w:rPr>
          <w:rFonts w:ascii="Arial" w:eastAsia="Times New Roman" w:hAnsi="Arial" w:cs="Arial"/>
          <w:bCs/>
          <w:i/>
          <w:sz w:val="24"/>
          <w:szCs w:val="24"/>
          <w:lang w:val="en-US" w:eastAsia="ru-RU"/>
        </w:rPr>
        <w:t>Say what have you lea</w:t>
      </w:r>
      <w:r w:rsidRPr="003348CE">
        <w:rPr>
          <w:rFonts w:ascii="Arial" w:eastAsia="Times New Roman" w:hAnsi="Arial" w:cs="Arial"/>
          <w:bCs/>
          <w:i/>
          <w:sz w:val="24"/>
          <w:szCs w:val="24"/>
          <w:lang w:val="en-US" w:eastAsia="ru-RU"/>
        </w:rPr>
        <w:t>rn for today?</w:t>
      </w:r>
    </w:p>
    <w:p w:rsidR="001859E0" w:rsidRPr="003348CE" w:rsidRDefault="001859E0" w:rsidP="00747264">
      <w:pPr>
        <w:rPr>
          <w:rFonts w:ascii="Arial" w:eastAsia="Times New Roman" w:hAnsi="Arial" w:cs="Arial"/>
          <w:b/>
          <w:bCs/>
          <w:sz w:val="24"/>
          <w:szCs w:val="24"/>
          <w:lang w:eastAsia="ru-RU"/>
        </w:rPr>
      </w:pPr>
      <w:r w:rsidRPr="003348CE">
        <w:rPr>
          <w:rFonts w:ascii="Arial" w:eastAsia="Times New Roman" w:hAnsi="Arial" w:cs="Arial"/>
          <w:bCs/>
          <w:sz w:val="24"/>
          <w:szCs w:val="24"/>
          <w:lang w:val="en-US" w:eastAsia="ru-RU"/>
        </w:rPr>
        <w:t xml:space="preserve">2) </w:t>
      </w:r>
      <w:r w:rsidRPr="003348CE">
        <w:rPr>
          <w:rFonts w:ascii="Arial" w:eastAsia="Times New Roman" w:hAnsi="Arial" w:cs="Arial"/>
          <w:bCs/>
          <w:sz w:val="24"/>
          <w:szCs w:val="24"/>
          <w:lang w:eastAsia="ru-RU"/>
        </w:rPr>
        <w:t>Сообщение</w:t>
      </w:r>
      <w:r w:rsidRPr="003348CE">
        <w:rPr>
          <w:rFonts w:ascii="Arial" w:eastAsia="Times New Roman" w:hAnsi="Arial" w:cs="Arial"/>
          <w:bCs/>
          <w:sz w:val="24"/>
          <w:szCs w:val="24"/>
          <w:lang w:val="en-US" w:eastAsia="ru-RU"/>
        </w:rPr>
        <w:t xml:space="preserve"> </w:t>
      </w:r>
      <w:r w:rsidRPr="003348CE">
        <w:rPr>
          <w:rFonts w:ascii="Arial" w:eastAsia="Times New Roman" w:hAnsi="Arial" w:cs="Arial"/>
          <w:bCs/>
          <w:sz w:val="24"/>
          <w:szCs w:val="24"/>
          <w:lang w:eastAsia="ru-RU"/>
        </w:rPr>
        <w:t>домашнего</w:t>
      </w:r>
      <w:r w:rsidRPr="003348CE">
        <w:rPr>
          <w:rFonts w:ascii="Arial" w:eastAsia="Times New Roman" w:hAnsi="Arial" w:cs="Arial"/>
          <w:bCs/>
          <w:sz w:val="24"/>
          <w:szCs w:val="24"/>
          <w:lang w:val="en-US" w:eastAsia="ru-RU"/>
        </w:rPr>
        <w:t xml:space="preserve"> </w:t>
      </w:r>
      <w:r w:rsidRPr="003348CE">
        <w:rPr>
          <w:rFonts w:ascii="Arial" w:eastAsia="Times New Roman" w:hAnsi="Arial" w:cs="Arial"/>
          <w:bCs/>
          <w:sz w:val="24"/>
          <w:szCs w:val="24"/>
          <w:lang w:eastAsia="ru-RU"/>
        </w:rPr>
        <w:t>задания</w:t>
      </w:r>
      <w:r w:rsidR="003348CE">
        <w:rPr>
          <w:rFonts w:ascii="Arial" w:eastAsia="Times New Roman" w:hAnsi="Arial" w:cs="Arial"/>
          <w:bCs/>
          <w:sz w:val="24"/>
          <w:szCs w:val="24"/>
          <w:lang w:eastAsia="ru-RU"/>
        </w:rPr>
        <w:t xml:space="preserve"> </w:t>
      </w:r>
      <w:r w:rsidR="003348CE" w:rsidRPr="003348CE">
        <w:rPr>
          <w:rFonts w:ascii="Arial" w:eastAsia="Times New Roman" w:hAnsi="Arial" w:cs="Arial"/>
          <w:b/>
          <w:bCs/>
          <w:sz w:val="24"/>
          <w:szCs w:val="24"/>
          <w:lang w:eastAsia="ru-RU"/>
        </w:rPr>
        <w:t>(слайд 22)</w:t>
      </w:r>
    </w:p>
    <w:p w:rsidR="001859E0" w:rsidRPr="003348CE" w:rsidRDefault="001859E0" w:rsidP="00747264">
      <w:pPr>
        <w:rPr>
          <w:rFonts w:ascii="Arial" w:eastAsia="Times New Roman" w:hAnsi="Arial" w:cs="Arial"/>
          <w:bCs/>
          <w:i/>
          <w:sz w:val="24"/>
          <w:szCs w:val="24"/>
          <w:lang w:val="en-US" w:eastAsia="ru-RU"/>
        </w:rPr>
      </w:pPr>
      <w:r w:rsidRPr="003348CE">
        <w:rPr>
          <w:rFonts w:ascii="Arial" w:eastAsia="Times New Roman" w:hAnsi="Arial" w:cs="Arial"/>
          <w:bCs/>
          <w:sz w:val="24"/>
          <w:szCs w:val="24"/>
          <w:lang w:eastAsia="ru-RU"/>
        </w:rPr>
        <w:t>У</w:t>
      </w:r>
      <w:r w:rsidRPr="003348CE">
        <w:rPr>
          <w:rFonts w:ascii="Arial" w:eastAsia="Times New Roman" w:hAnsi="Arial" w:cs="Arial"/>
          <w:bCs/>
          <w:sz w:val="24"/>
          <w:szCs w:val="24"/>
          <w:lang w:val="en-US" w:eastAsia="ru-RU"/>
        </w:rPr>
        <w:t xml:space="preserve">: </w:t>
      </w:r>
      <w:r w:rsidRPr="003348CE">
        <w:rPr>
          <w:rFonts w:ascii="Arial" w:eastAsia="Times New Roman" w:hAnsi="Arial" w:cs="Arial"/>
          <w:bCs/>
          <w:i/>
          <w:sz w:val="24"/>
          <w:szCs w:val="24"/>
          <w:lang w:val="en-US" w:eastAsia="ru-RU"/>
        </w:rPr>
        <w:t>Now you know some information about the main holidays in Great Britain.  For the next lesson be ready to tell about the British holiday you`ve liked best of all.</w:t>
      </w:r>
    </w:p>
    <w:p w:rsidR="00954A42" w:rsidRPr="003348CE" w:rsidRDefault="00954A42" w:rsidP="00747264">
      <w:pPr>
        <w:pStyle w:val="ListParagraph"/>
        <w:spacing w:line="276" w:lineRule="auto"/>
        <w:ind w:left="0"/>
        <w:rPr>
          <w:rFonts w:ascii="Arial" w:hAnsi="Arial" w:cs="Arial"/>
          <w:i/>
          <w:lang w:val="en-US"/>
        </w:rPr>
      </w:pPr>
    </w:p>
    <w:p w:rsidR="00954A42" w:rsidRPr="00BA382A" w:rsidRDefault="00954A42" w:rsidP="00747264">
      <w:pPr>
        <w:pStyle w:val="ListParagraph"/>
        <w:spacing w:line="276" w:lineRule="auto"/>
        <w:ind w:left="0"/>
        <w:rPr>
          <w:rFonts w:ascii="Arial" w:hAnsi="Arial" w:cs="Arial"/>
          <w:color w:val="333333"/>
          <w:lang w:val="en-US"/>
        </w:rPr>
      </w:pPr>
    </w:p>
    <w:p w:rsidR="00E93094" w:rsidRPr="00BA382A" w:rsidRDefault="00E93094" w:rsidP="00747264">
      <w:pPr>
        <w:pStyle w:val="ListParagraph"/>
        <w:spacing w:line="276" w:lineRule="auto"/>
        <w:ind w:left="0"/>
        <w:rPr>
          <w:rFonts w:ascii="Arial" w:hAnsi="Arial" w:cs="Arial"/>
          <w:lang w:val="en-US"/>
        </w:rPr>
      </w:pPr>
    </w:p>
    <w:p w:rsidR="00E93094" w:rsidRPr="00BA382A" w:rsidRDefault="00E93094" w:rsidP="00747264">
      <w:pPr>
        <w:pStyle w:val="ListParagraph"/>
        <w:spacing w:line="276" w:lineRule="auto"/>
        <w:ind w:left="0"/>
        <w:rPr>
          <w:rFonts w:ascii="Arial" w:hAnsi="Arial" w:cs="Arial"/>
          <w:lang w:val="en-US"/>
        </w:rPr>
      </w:pPr>
    </w:p>
    <w:p w:rsidR="00E93094" w:rsidRPr="00BA382A" w:rsidRDefault="00E93094" w:rsidP="00747264">
      <w:pPr>
        <w:pStyle w:val="ListParagraph"/>
        <w:spacing w:line="276" w:lineRule="auto"/>
        <w:ind w:left="0"/>
        <w:rPr>
          <w:rFonts w:ascii="Arial" w:hAnsi="Arial" w:cs="Arial"/>
          <w:lang w:val="en-US"/>
        </w:rPr>
      </w:pPr>
    </w:p>
    <w:p w:rsidR="00873C6E" w:rsidRPr="003348CE" w:rsidRDefault="00873C6E" w:rsidP="00747264">
      <w:pPr>
        <w:jc w:val="right"/>
        <w:rPr>
          <w:rFonts w:ascii="Arial" w:hAnsi="Arial" w:cs="Arial"/>
          <w:b/>
          <w:sz w:val="24"/>
          <w:szCs w:val="24"/>
          <w:lang w:val="en-US"/>
        </w:rPr>
      </w:pPr>
      <w:r w:rsidRPr="003348CE">
        <w:rPr>
          <w:rFonts w:ascii="Arial" w:hAnsi="Arial" w:cs="Arial"/>
          <w:b/>
          <w:sz w:val="24"/>
          <w:szCs w:val="24"/>
        </w:rPr>
        <w:t>Приложение</w:t>
      </w:r>
      <w:r w:rsidRPr="003348CE">
        <w:rPr>
          <w:rFonts w:ascii="Arial" w:hAnsi="Arial" w:cs="Arial"/>
          <w:b/>
          <w:sz w:val="24"/>
          <w:szCs w:val="24"/>
          <w:lang w:val="en-US"/>
        </w:rPr>
        <w:t xml:space="preserve"> 1</w:t>
      </w:r>
    </w:p>
    <w:p w:rsidR="00D24542" w:rsidRPr="00BA382A" w:rsidRDefault="00873C6E" w:rsidP="00747264">
      <w:pPr>
        <w:pStyle w:val="ListParagraph"/>
        <w:spacing w:line="276" w:lineRule="auto"/>
        <w:ind w:left="0"/>
        <w:rPr>
          <w:rFonts w:ascii="Arial" w:hAnsi="Arial" w:cs="Arial"/>
          <w:b/>
          <w:lang w:val="en-US"/>
        </w:rPr>
      </w:pPr>
      <w:r w:rsidRPr="00BA382A">
        <w:rPr>
          <w:rFonts w:ascii="Arial" w:hAnsi="Arial" w:cs="Arial"/>
          <w:lang w:val="en-US"/>
        </w:rPr>
        <w:t xml:space="preserve">1. </w:t>
      </w:r>
      <w:r w:rsidR="00D24542" w:rsidRPr="00BA382A">
        <w:rPr>
          <w:rFonts w:ascii="Arial" w:hAnsi="Arial" w:cs="Arial"/>
          <w:b/>
          <w:lang w:val="en-US"/>
        </w:rPr>
        <w:t>Match to make word combinations</w:t>
      </w:r>
    </w:p>
    <w:p w:rsidR="00D24542" w:rsidRPr="00BA382A" w:rsidRDefault="00D24542" w:rsidP="00747264">
      <w:pPr>
        <w:pStyle w:val="ListParagraph"/>
        <w:spacing w:line="276" w:lineRule="auto"/>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a public</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toasts</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lastRenderedPageBreak/>
              <w:t>the day</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smb. to do smth. </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to congratulate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holiday</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say</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resolutions</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drink</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man\boy</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make</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off</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to make New Year’s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together</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the First</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fireworks</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bring</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each other (by hugs and kisses)</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carry</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things\presents (gifts)</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get</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a good\bad luck</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promise</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campaign</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a dark-haired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Footing</w:t>
            </w:r>
          </w:p>
        </w:tc>
      </w:tr>
    </w:tbl>
    <w:p w:rsidR="00873C6E" w:rsidRPr="00BA382A" w:rsidRDefault="00873C6E" w:rsidP="00747264">
      <w:pPr>
        <w:rPr>
          <w:rFonts w:ascii="Arial" w:hAnsi="Arial" w:cs="Arial"/>
          <w:sz w:val="24"/>
          <w:szCs w:val="24"/>
          <w:lang w:val="en-US"/>
        </w:rPr>
      </w:pPr>
    </w:p>
    <w:p w:rsidR="000566FE" w:rsidRPr="00747264" w:rsidRDefault="003348CE" w:rsidP="00747264">
      <w:pPr>
        <w:pStyle w:val="ListParagraph"/>
        <w:spacing w:line="276" w:lineRule="auto"/>
        <w:ind w:left="0"/>
        <w:rPr>
          <w:rFonts w:ascii="Arial" w:hAnsi="Arial" w:cs="Arial"/>
          <w:b/>
          <w:lang w:val="en-US"/>
        </w:rPr>
      </w:pPr>
      <w:r w:rsidRPr="003348CE">
        <w:rPr>
          <w:rFonts w:ascii="Arial" w:hAnsi="Arial" w:cs="Arial"/>
          <w:lang w:val="en-US"/>
        </w:rPr>
        <w:t xml:space="preserve">2. </w:t>
      </w:r>
      <w:r w:rsidR="000566FE" w:rsidRPr="00BA382A">
        <w:rPr>
          <w:rFonts w:ascii="Arial" w:hAnsi="Arial" w:cs="Arial"/>
          <w:b/>
          <w:lang w:val="en-US"/>
        </w:rPr>
        <w:t xml:space="preserve">Read the text about a New Year celebration in Great Britain. Put in the missing words (use the words ahead) </w:t>
      </w:r>
      <w:r w:rsidR="00747264">
        <w:rPr>
          <w:rStyle w:val="a6"/>
          <w:rFonts w:ascii="Arial" w:hAnsi="Arial" w:cs="Arial"/>
          <w:b/>
          <w:lang w:val="en-US"/>
        </w:rPr>
        <w:endnoteReference w:id="2"/>
      </w:r>
    </w:p>
    <w:p w:rsidR="000566FE" w:rsidRPr="00BA382A" w:rsidRDefault="000566FE" w:rsidP="00747264">
      <w:pPr>
        <w:pStyle w:val="ListParagraph"/>
        <w:spacing w:line="276" w:lineRule="auto"/>
        <w:ind w:left="0"/>
        <w:rPr>
          <w:rFonts w:ascii="Arial" w:hAnsi="Arial" w:cs="Arial"/>
          <w:lang w:val="en-US"/>
        </w:rPr>
      </w:pPr>
      <w:r w:rsidRPr="00BA382A">
        <w:rPr>
          <w:rFonts w:ascii="Arial" w:hAnsi="Arial" w:cs="Arial"/>
          <w:lang w:val="en-US"/>
        </w:rPr>
        <w:t>The New Year in Great Britain is not as popular as Christmas. It is the last day of Christmas holidays. It is a _______ and bank holiday and people have their _______ on January 1. To celebrate the New Year people _____________ at home or at pubs, cafes and restaurants. As soon as the clock in the midnight strikes twelve, people ___________________ by hugs and kisses, say __________.  They drink ___________, and make ________. Many people make _________________. They promise themselves that they will lead in some way a better life in the coming year, for example to stop smoking or to start going to the fitness club or eat more healthily.</w:t>
      </w:r>
    </w:p>
    <w:p w:rsidR="000566FE" w:rsidRPr="00BA382A" w:rsidRDefault="000566FE" w:rsidP="00747264">
      <w:pPr>
        <w:pStyle w:val="ListParagraph"/>
        <w:spacing w:line="276" w:lineRule="auto"/>
        <w:ind w:left="0"/>
        <w:rPr>
          <w:rFonts w:ascii="Arial" w:hAnsi="Arial" w:cs="Arial"/>
          <w:lang w:val="en-US"/>
        </w:rPr>
      </w:pPr>
      <w:r w:rsidRPr="00BA382A">
        <w:rPr>
          <w:rFonts w:ascii="Arial" w:hAnsi="Arial" w:cs="Arial"/>
          <w:lang w:val="en-US"/>
        </w:rPr>
        <w:t>New Year’s Eve is more important festival in Scotland than in England, and even has a special name - the “_______________”. It is a belief that the first person who comes into the house should be a __________ or a _______ to bring ______________ to the household. But if the woman will come into the household first she will bring _____________. The first footer __________ three things: a piece of coal to wish warmth, a piece of bread to wish food, and a silver coin to wish wealth.</w:t>
      </w:r>
    </w:p>
    <w:p w:rsidR="000566FE" w:rsidRPr="00BA382A" w:rsidRDefault="000566FE" w:rsidP="00747264">
      <w:pPr>
        <w:pStyle w:val="ListParagraph"/>
        <w:spacing w:line="276" w:lineRule="auto"/>
        <w:ind w:left="0"/>
        <w:rPr>
          <w:rFonts w:ascii="Arial" w:hAnsi="Arial" w:cs="Arial"/>
          <w:lang w:val="en-US"/>
        </w:rPr>
      </w:pPr>
    </w:p>
    <w:p w:rsidR="007808E7" w:rsidRPr="00BA382A" w:rsidRDefault="003348CE" w:rsidP="00747264">
      <w:pPr>
        <w:pStyle w:val="ListParagraph"/>
        <w:spacing w:line="276" w:lineRule="auto"/>
        <w:ind w:left="0"/>
        <w:rPr>
          <w:rFonts w:ascii="Arial" w:hAnsi="Arial" w:cs="Arial"/>
          <w:b/>
          <w:lang w:val="en-US"/>
        </w:rPr>
      </w:pPr>
      <w:r w:rsidRPr="003348CE">
        <w:rPr>
          <w:rFonts w:ascii="Arial" w:hAnsi="Arial" w:cs="Arial"/>
          <w:lang w:val="en-US"/>
        </w:rPr>
        <w:t xml:space="preserve">3. </w:t>
      </w:r>
      <w:r w:rsidR="007808E7" w:rsidRPr="00BA382A">
        <w:rPr>
          <w:rFonts w:ascii="Arial" w:hAnsi="Arial" w:cs="Arial"/>
          <w:b/>
          <w:lang w:val="en-US"/>
        </w:rPr>
        <w:t>Test</w:t>
      </w:r>
    </w:p>
    <w:p w:rsidR="007808E7" w:rsidRPr="00BA382A" w:rsidRDefault="007808E7" w:rsidP="00747264">
      <w:pPr>
        <w:pStyle w:val="ListParagraph"/>
        <w:spacing w:line="276" w:lineRule="auto"/>
        <w:ind w:left="0"/>
        <w:rPr>
          <w:rFonts w:ascii="Arial" w:hAnsi="Arial" w:cs="Arial"/>
          <w:b/>
          <w:lang w:val="en-US"/>
        </w:rPr>
      </w:pPr>
      <w:r w:rsidRPr="00BA382A">
        <w:rPr>
          <w:rFonts w:ascii="Arial" w:hAnsi="Arial" w:cs="Arial"/>
          <w:b/>
          <w:lang w:val="en-US"/>
        </w:rPr>
        <w:t>Tick the sentence is not right.</w:t>
      </w:r>
    </w:p>
    <w:p w:rsidR="007808E7" w:rsidRPr="00BA382A" w:rsidRDefault="007808E7" w:rsidP="00747264">
      <w:pPr>
        <w:pStyle w:val="ListParagraph"/>
        <w:spacing w:line="276" w:lineRule="auto"/>
        <w:ind w:left="0"/>
        <w:rPr>
          <w:rFonts w:ascii="Arial" w:hAnsi="Arial" w:cs="Arial"/>
          <w:lang w:val="en-US"/>
        </w:rPr>
      </w:pPr>
    </w:p>
    <w:p w:rsidR="007808E7" w:rsidRPr="00BA382A" w:rsidRDefault="007808E7" w:rsidP="00747264">
      <w:pPr>
        <w:pStyle w:val="ListParagraph"/>
        <w:spacing w:line="276" w:lineRule="auto"/>
        <w:ind w:left="0"/>
        <w:rPr>
          <w:rFonts w:ascii="Arial" w:hAnsi="Arial" w:cs="Arial"/>
          <w:lang w:val="en-US"/>
        </w:rPr>
      </w:pPr>
      <w:r w:rsidRPr="00BA382A">
        <w:rPr>
          <w:rFonts w:ascii="Arial" w:hAnsi="Arial" w:cs="Arial"/>
          <w:lang w:val="en-US"/>
        </w:rPr>
        <w:t>The New Year holiday in GB is celebrated on January, 1</w:t>
      </w:r>
    </w:p>
    <w:p w:rsidR="007808E7" w:rsidRPr="00BA382A" w:rsidRDefault="007808E7" w:rsidP="00747264">
      <w:pPr>
        <w:pStyle w:val="ListParagraph"/>
        <w:spacing w:line="276" w:lineRule="auto"/>
        <w:ind w:left="0"/>
        <w:rPr>
          <w:rFonts w:ascii="Arial" w:hAnsi="Arial" w:cs="Arial"/>
          <w:lang w:val="en-US"/>
        </w:rPr>
      </w:pPr>
      <w:r w:rsidRPr="00BA382A">
        <w:rPr>
          <w:rFonts w:ascii="Arial" w:hAnsi="Arial" w:cs="Arial"/>
          <w:lang w:val="en-US"/>
        </w:rPr>
        <w:t>New Year is a bank holiday.</w:t>
      </w:r>
    </w:p>
    <w:p w:rsidR="007808E7" w:rsidRPr="00BA382A" w:rsidRDefault="007808E7" w:rsidP="00747264">
      <w:pPr>
        <w:pStyle w:val="ListParagraph"/>
        <w:spacing w:line="276" w:lineRule="auto"/>
        <w:ind w:left="0"/>
        <w:rPr>
          <w:rFonts w:ascii="Arial" w:hAnsi="Arial" w:cs="Arial"/>
          <w:lang w:val="en-US"/>
        </w:rPr>
      </w:pPr>
      <w:r w:rsidRPr="00BA382A">
        <w:rPr>
          <w:rFonts w:ascii="Arial" w:hAnsi="Arial" w:cs="Arial"/>
          <w:lang w:val="en-US"/>
        </w:rPr>
        <w:t>People celebrate this holiday in their families.</w:t>
      </w:r>
    </w:p>
    <w:p w:rsidR="007808E7" w:rsidRPr="00BA382A" w:rsidRDefault="007808E7" w:rsidP="00747264">
      <w:pPr>
        <w:pStyle w:val="ListParagraph"/>
        <w:spacing w:line="276" w:lineRule="auto"/>
        <w:ind w:left="0"/>
        <w:rPr>
          <w:rFonts w:ascii="Arial" w:hAnsi="Arial" w:cs="Arial"/>
          <w:lang w:val="en-US"/>
        </w:rPr>
      </w:pPr>
      <w:r w:rsidRPr="00BA382A">
        <w:rPr>
          <w:rFonts w:ascii="Arial" w:hAnsi="Arial" w:cs="Arial"/>
          <w:lang w:val="en-US"/>
        </w:rPr>
        <w:t>Campaign is the traditional drink.</w:t>
      </w:r>
    </w:p>
    <w:p w:rsidR="007808E7" w:rsidRPr="00BA382A" w:rsidRDefault="007808E7" w:rsidP="00747264">
      <w:pPr>
        <w:pStyle w:val="ListParagraph"/>
        <w:spacing w:line="276" w:lineRule="auto"/>
        <w:ind w:left="0"/>
        <w:rPr>
          <w:rFonts w:ascii="Arial" w:hAnsi="Arial" w:cs="Arial"/>
          <w:lang w:val="en-US"/>
        </w:rPr>
      </w:pPr>
      <w:r w:rsidRPr="00BA382A">
        <w:rPr>
          <w:rFonts w:ascii="Arial" w:hAnsi="Arial" w:cs="Arial"/>
          <w:lang w:val="en-US"/>
        </w:rPr>
        <w:t>People usually make New Year’s resolutions.</w:t>
      </w:r>
    </w:p>
    <w:p w:rsidR="007808E7" w:rsidRPr="00BA382A" w:rsidRDefault="007808E7" w:rsidP="00747264">
      <w:pPr>
        <w:pStyle w:val="ListParagraph"/>
        <w:spacing w:line="276" w:lineRule="auto"/>
        <w:ind w:left="0"/>
        <w:rPr>
          <w:rFonts w:ascii="Arial" w:hAnsi="Arial" w:cs="Arial"/>
          <w:lang w:val="en-US"/>
        </w:rPr>
      </w:pPr>
      <w:r w:rsidRPr="00BA382A">
        <w:rPr>
          <w:rFonts w:ascii="Arial" w:hAnsi="Arial" w:cs="Arial"/>
          <w:lang w:val="en-US"/>
        </w:rPr>
        <w:t>The most important custom in Scotland is the «First Footing».</w:t>
      </w:r>
    </w:p>
    <w:p w:rsidR="007808E7" w:rsidRDefault="007808E7" w:rsidP="00747264">
      <w:pPr>
        <w:pStyle w:val="ListParagraph"/>
        <w:spacing w:line="276" w:lineRule="auto"/>
        <w:ind w:left="0"/>
        <w:rPr>
          <w:rFonts w:ascii="Arial" w:hAnsi="Arial" w:cs="Arial"/>
        </w:rPr>
      </w:pPr>
      <w:r w:rsidRPr="00BA382A">
        <w:rPr>
          <w:rFonts w:ascii="Arial" w:hAnsi="Arial" w:cs="Arial"/>
          <w:lang w:val="en-US"/>
        </w:rPr>
        <w:t>A dark-haired man brings happiness to the household.</w:t>
      </w:r>
    </w:p>
    <w:p w:rsidR="003348CE" w:rsidRPr="003348CE" w:rsidRDefault="003348CE" w:rsidP="00747264">
      <w:pPr>
        <w:pStyle w:val="ListParagraph"/>
        <w:spacing w:line="276" w:lineRule="auto"/>
        <w:ind w:left="0"/>
        <w:rPr>
          <w:rFonts w:ascii="Arial" w:hAnsi="Arial" w:cs="Arial"/>
        </w:rPr>
      </w:pPr>
    </w:p>
    <w:p w:rsidR="00954A42" w:rsidRPr="00BA382A" w:rsidRDefault="00954A42" w:rsidP="00747264">
      <w:pPr>
        <w:pStyle w:val="ListParagraph"/>
        <w:spacing w:line="276" w:lineRule="auto"/>
        <w:ind w:left="0"/>
        <w:rPr>
          <w:rFonts w:ascii="Arial" w:hAnsi="Arial" w:cs="Arial"/>
          <w:b/>
          <w:lang w:val="en-US"/>
        </w:rPr>
      </w:pPr>
      <w:r w:rsidRPr="00BA382A">
        <w:rPr>
          <w:rFonts w:ascii="Arial" w:hAnsi="Arial" w:cs="Arial"/>
          <w:lang w:val="en-US"/>
        </w:rPr>
        <w:t xml:space="preserve">4. </w:t>
      </w:r>
      <w:r w:rsidRPr="00BA382A">
        <w:rPr>
          <w:rFonts w:ascii="Arial" w:hAnsi="Arial" w:cs="Arial"/>
          <w:b/>
          <w:lang w:val="en-US"/>
        </w:rPr>
        <w:t>Answer the questions.</w:t>
      </w:r>
    </w:p>
    <w:p w:rsidR="00954A42" w:rsidRPr="00BA382A" w:rsidRDefault="00954A42" w:rsidP="00747264">
      <w:pPr>
        <w:pStyle w:val="ListParagraph"/>
        <w:spacing w:line="276" w:lineRule="auto"/>
        <w:ind w:left="0"/>
        <w:rPr>
          <w:rFonts w:ascii="Arial" w:hAnsi="Arial" w:cs="Arial"/>
          <w:b/>
          <w:lang w:val="en-US"/>
        </w:rPr>
      </w:pPr>
    </w:p>
    <w:p w:rsidR="00954A42" w:rsidRPr="00BA382A" w:rsidRDefault="00954A42" w:rsidP="00747264">
      <w:pPr>
        <w:pStyle w:val="ListParagraph"/>
        <w:spacing w:line="276" w:lineRule="auto"/>
        <w:ind w:left="0"/>
        <w:rPr>
          <w:rFonts w:ascii="Arial" w:hAnsi="Arial" w:cs="Arial"/>
          <w:color w:val="333333"/>
          <w:lang w:val="en-US"/>
        </w:rPr>
      </w:pPr>
      <w:r w:rsidRPr="00BA382A">
        <w:rPr>
          <w:rFonts w:ascii="Arial" w:hAnsi="Arial" w:cs="Arial"/>
          <w:color w:val="333333"/>
          <w:lang w:val="en-US"/>
        </w:rPr>
        <w:t xml:space="preserve">Is </w:t>
      </w:r>
      <w:r w:rsidRPr="00BA382A">
        <w:rPr>
          <w:rFonts w:ascii="Arial" w:hAnsi="Arial" w:cs="Arial"/>
          <w:b/>
          <w:color w:val="333333"/>
          <w:lang w:val="en-US"/>
        </w:rPr>
        <w:t xml:space="preserve"> </w:t>
      </w:r>
      <w:r w:rsidRPr="00BA382A">
        <w:rPr>
          <w:rFonts w:ascii="Arial" w:hAnsi="Arial" w:cs="Arial"/>
          <w:lang w:val="en-US"/>
        </w:rPr>
        <w:t>the New Year in Great Britain  as popular as Chris</w:t>
      </w:r>
      <w:r w:rsidRPr="00BA382A">
        <w:rPr>
          <w:rFonts w:ascii="Arial" w:hAnsi="Arial" w:cs="Arial"/>
          <w:lang w:val="en-US"/>
        </w:rPr>
        <w:t>t</w:t>
      </w:r>
      <w:r w:rsidRPr="00BA382A">
        <w:rPr>
          <w:rFonts w:ascii="Arial" w:hAnsi="Arial" w:cs="Arial"/>
          <w:lang w:val="en-US"/>
        </w:rPr>
        <w:t>mas?</w:t>
      </w:r>
    </w:p>
    <w:p w:rsidR="00954A42" w:rsidRPr="00BA382A" w:rsidRDefault="00954A42" w:rsidP="00747264">
      <w:pPr>
        <w:pStyle w:val="ListParagraph"/>
        <w:spacing w:line="276" w:lineRule="auto"/>
        <w:ind w:left="0"/>
        <w:rPr>
          <w:rFonts w:ascii="Arial" w:hAnsi="Arial" w:cs="Arial"/>
          <w:lang w:val="en-US"/>
        </w:rPr>
      </w:pPr>
      <w:r w:rsidRPr="00BA382A">
        <w:rPr>
          <w:rFonts w:ascii="Arial" w:hAnsi="Arial" w:cs="Arial"/>
          <w:b/>
          <w:color w:val="333333"/>
          <w:lang w:val="en-US"/>
        </w:rPr>
        <w:lastRenderedPageBreak/>
        <w:t>When</w:t>
      </w:r>
      <w:r w:rsidRPr="00BA382A">
        <w:rPr>
          <w:rFonts w:ascii="Arial" w:hAnsi="Arial" w:cs="Arial"/>
          <w:color w:val="333333"/>
          <w:lang w:val="en-US"/>
        </w:rPr>
        <w:t xml:space="preserve"> is  </w:t>
      </w:r>
      <w:r w:rsidRPr="00BA382A">
        <w:rPr>
          <w:rFonts w:ascii="Arial" w:hAnsi="Arial" w:cs="Arial"/>
          <w:lang w:val="en-US"/>
        </w:rPr>
        <w:t xml:space="preserve">New Year holiday in GB  celebrated on? </w:t>
      </w:r>
    </w:p>
    <w:p w:rsidR="00954A42" w:rsidRPr="00BA382A" w:rsidRDefault="00954A42" w:rsidP="00747264">
      <w:pPr>
        <w:pStyle w:val="ListParagraph"/>
        <w:spacing w:line="276" w:lineRule="auto"/>
        <w:ind w:left="0"/>
        <w:rPr>
          <w:rFonts w:ascii="Arial" w:hAnsi="Arial" w:cs="Arial"/>
          <w:lang w:val="en-US"/>
        </w:rPr>
      </w:pPr>
      <w:r w:rsidRPr="00BA382A">
        <w:rPr>
          <w:rFonts w:ascii="Arial" w:hAnsi="Arial" w:cs="Arial"/>
          <w:b/>
          <w:lang w:val="en-US"/>
        </w:rPr>
        <w:t>Where</w:t>
      </w:r>
      <w:r w:rsidRPr="00BA382A">
        <w:rPr>
          <w:rFonts w:ascii="Arial" w:hAnsi="Arial" w:cs="Arial"/>
          <w:lang w:val="en-US"/>
        </w:rPr>
        <w:t xml:space="preserve"> do people celebrate the New Year hol</w:t>
      </w:r>
      <w:r w:rsidRPr="00BA382A">
        <w:rPr>
          <w:rFonts w:ascii="Arial" w:hAnsi="Arial" w:cs="Arial"/>
          <w:lang w:val="en-US"/>
        </w:rPr>
        <w:t>i</w:t>
      </w:r>
      <w:r w:rsidRPr="00BA382A">
        <w:rPr>
          <w:rFonts w:ascii="Arial" w:hAnsi="Arial" w:cs="Arial"/>
          <w:lang w:val="en-US"/>
        </w:rPr>
        <w:t>day?</w:t>
      </w:r>
    </w:p>
    <w:p w:rsidR="00954A42" w:rsidRPr="00BA382A" w:rsidRDefault="00954A42" w:rsidP="00747264">
      <w:pPr>
        <w:pStyle w:val="ListParagraph"/>
        <w:spacing w:line="276" w:lineRule="auto"/>
        <w:ind w:left="0"/>
        <w:rPr>
          <w:rFonts w:ascii="Arial" w:hAnsi="Arial" w:cs="Arial"/>
          <w:lang w:val="en-US"/>
        </w:rPr>
      </w:pPr>
      <w:r w:rsidRPr="00BA382A">
        <w:rPr>
          <w:rFonts w:ascii="Arial" w:hAnsi="Arial" w:cs="Arial"/>
          <w:b/>
          <w:lang w:val="en-US"/>
        </w:rPr>
        <w:t>What</w:t>
      </w:r>
      <w:r w:rsidRPr="00BA382A">
        <w:rPr>
          <w:rFonts w:ascii="Arial" w:hAnsi="Arial" w:cs="Arial"/>
          <w:lang w:val="en-US"/>
        </w:rPr>
        <w:t xml:space="preserve"> do people do in the mi</w:t>
      </w:r>
      <w:r w:rsidRPr="00BA382A">
        <w:rPr>
          <w:rFonts w:ascii="Arial" w:hAnsi="Arial" w:cs="Arial"/>
          <w:lang w:val="en-US"/>
        </w:rPr>
        <w:t>d</w:t>
      </w:r>
      <w:r w:rsidRPr="00BA382A">
        <w:rPr>
          <w:rFonts w:ascii="Arial" w:hAnsi="Arial" w:cs="Arial"/>
          <w:lang w:val="en-US"/>
        </w:rPr>
        <w:t>night?</w:t>
      </w:r>
    </w:p>
    <w:p w:rsidR="00954A42" w:rsidRPr="00BA382A" w:rsidRDefault="00954A42" w:rsidP="00747264">
      <w:pPr>
        <w:pStyle w:val="ListParagraph"/>
        <w:spacing w:line="276" w:lineRule="auto"/>
        <w:ind w:left="0"/>
        <w:rPr>
          <w:rFonts w:ascii="Arial" w:hAnsi="Arial" w:cs="Arial"/>
          <w:lang w:val="en-US"/>
        </w:rPr>
      </w:pPr>
      <w:r w:rsidRPr="00BA382A">
        <w:rPr>
          <w:rFonts w:ascii="Arial" w:hAnsi="Arial" w:cs="Arial"/>
          <w:lang w:val="en-US"/>
        </w:rPr>
        <w:t xml:space="preserve"> </w:t>
      </w:r>
      <w:r w:rsidRPr="00BA382A">
        <w:rPr>
          <w:rFonts w:ascii="Arial" w:hAnsi="Arial" w:cs="Arial"/>
          <w:b/>
          <w:lang w:val="en-US"/>
        </w:rPr>
        <w:t>What</w:t>
      </w:r>
      <w:r w:rsidRPr="00BA382A">
        <w:rPr>
          <w:rFonts w:ascii="Arial" w:hAnsi="Arial" w:cs="Arial"/>
          <w:lang w:val="en-US"/>
        </w:rPr>
        <w:t xml:space="preserve"> do people write before New Year?</w:t>
      </w:r>
    </w:p>
    <w:p w:rsidR="00954A42" w:rsidRPr="00BA382A" w:rsidRDefault="00954A42" w:rsidP="00747264">
      <w:pPr>
        <w:pStyle w:val="ListParagraph"/>
        <w:spacing w:line="276" w:lineRule="auto"/>
        <w:ind w:left="0"/>
        <w:rPr>
          <w:rFonts w:ascii="Arial" w:hAnsi="Arial" w:cs="Arial"/>
          <w:lang w:val="en-US"/>
        </w:rPr>
      </w:pPr>
      <w:r w:rsidRPr="00BA382A">
        <w:rPr>
          <w:rFonts w:ascii="Arial" w:hAnsi="Arial" w:cs="Arial"/>
          <w:b/>
          <w:lang w:val="en-US"/>
        </w:rPr>
        <w:t>Where</w:t>
      </w:r>
      <w:r w:rsidRPr="00BA382A">
        <w:rPr>
          <w:rFonts w:ascii="Arial" w:hAnsi="Arial" w:cs="Arial"/>
          <w:lang w:val="en-US"/>
        </w:rPr>
        <w:t xml:space="preserve"> does the tradition of the First Footing take place?</w:t>
      </w:r>
    </w:p>
    <w:p w:rsidR="00954A42" w:rsidRPr="00BA382A" w:rsidRDefault="00954A42" w:rsidP="00747264">
      <w:pPr>
        <w:pStyle w:val="ListParagraph"/>
        <w:spacing w:line="276" w:lineRule="auto"/>
        <w:ind w:left="0"/>
        <w:rPr>
          <w:rFonts w:ascii="Arial" w:hAnsi="Arial" w:cs="Arial"/>
          <w:lang w:val="en-US"/>
        </w:rPr>
      </w:pPr>
      <w:r w:rsidRPr="00BA382A">
        <w:rPr>
          <w:rFonts w:ascii="Arial" w:hAnsi="Arial" w:cs="Arial"/>
          <w:b/>
          <w:lang w:val="en-US"/>
        </w:rPr>
        <w:t>Who</w:t>
      </w:r>
      <w:r w:rsidRPr="00BA382A">
        <w:rPr>
          <w:rFonts w:ascii="Arial" w:hAnsi="Arial" w:cs="Arial"/>
          <w:lang w:val="en-US"/>
        </w:rPr>
        <w:t xml:space="preserve"> is  the First Footing ?</w:t>
      </w:r>
    </w:p>
    <w:p w:rsidR="00954A42" w:rsidRDefault="00954A42" w:rsidP="00747264">
      <w:pPr>
        <w:pStyle w:val="ListParagraph"/>
        <w:spacing w:line="276" w:lineRule="auto"/>
        <w:ind w:left="0"/>
        <w:rPr>
          <w:rFonts w:ascii="Arial" w:hAnsi="Arial" w:cs="Arial"/>
        </w:rPr>
      </w:pPr>
      <w:r w:rsidRPr="00BA382A">
        <w:rPr>
          <w:rFonts w:ascii="Arial" w:hAnsi="Arial" w:cs="Arial"/>
          <w:b/>
          <w:lang w:val="en-US"/>
        </w:rPr>
        <w:t>Why</w:t>
      </w:r>
      <w:r w:rsidRPr="00BA382A">
        <w:rPr>
          <w:rFonts w:ascii="Arial" w:hAnsi="Arial" w:cs="Arial"/>
          <w:lang w:val="en-US"/>
        </w:rPr>
        <w:t xml:space="preserve"> does the First Footing bring three things?</w:t>
      </w:r>
    </w:p>
    <w:p w:rsidR="003348CE" w:rsidRPr="003348CE" w:rsidRDefault="003348CE" w:rsidP="00747264">
      <w:pPr>
        <w:pStyle w:val="ListParagraph"/>
        <w:spacing w:line="276" w:lineRule="auto"/>
        <w:ind w:left="0"/>
        <w:rPr>
          <w:rFonts w:ascii="Arial" w:hAnsi="Arial" w:cs="Arial"/>
        </w:rPr>
      </w:pPr>
    </w:p>
    <w:p w:rsidR="00A4569A" w:rsidRPr="00BA382A" w:rsidRDefault="00A4569A" w:rsidP="00747264">
      <w:pPr>
        <w:pStyle w:val="ListParagraph"/>
        <w:spacing w:line="276" w:lineRule="auto"/>
        <w:ind w:left="0"/>
        <w:rPr>
          <w:rFonts w:ascii="Arial" w:hAnsi="Arial" w:cs="Arial"/>
          <w:b/>
          <w:color w:val="333333"/>
          <w:lang w:val="en-US"/>
        </w:rPr>
      </w:pPr>
      <w:r w:rsidRPr="00BA382A">
        <w:rPr>
          <w:rFonts w:ascii="Arial" w:hAnsi="Arial" w:cs="Arial"/>
          <w:lang w:val="en-US"/>
        </w:rPr>
        <w:t xml:space="preserve">5. </w:t>
      </w:r>
      <w:r w:rsidRPr="00BA382A">
        <w:rPr>
          <w:rFonts w:ascii="Arial" w:hAnsi="Arial" w:cs="Arial"/>
          <w:b/>
          <w:color w:val="333333"/>
          <w:lang w:val="en-US"/>
        </w:rPr>
        <w:t>Answer the questions about New Year holiday in Britain. Use: Yes, I did. I knew that….</w:t>
      </w:r>
    </w:p>
    <w:p w:rsidR="00A4569A" w:rsidRPr="00BA382A" w:rsidRDefault="00A4569A" w:rsidP="00747264">
      <w:pPr>
        <w:pStyle w:val="ListParagraph"/>
        <w:spacing w:line="276" w:lineRule="auto"/>
        <w:ind w:left="0"/>
        <w:rPr>
          <w:rFonts w:ascii="Arial" w:hAnsi="Arial" w:cs="Arial"/>
          <w:b/>
          <w:color w:val="333333"/>
          <w:lang w:val="en-US"/>
        </w:rPr>
      </w:pPr>
      <w:r w:rsidRPr="00BA382A">
        <w:rPr>
          <w:rFonts w:ascii="Arial" w:hAnsi="Arial" w:cs="Arial"/>
          <w:b/>
          <w:color w:val="333333"/>
          <w:lang w:val="en-US"/>
        </w:rPr>
        <w:t xml:space="preserve">                                                                                                            No, I didn't. I didn't know that…</w:t>
      </w:r>
    </w:p>
    <w:p w:rsidR="00A4569A" w:rsidRPr="00BA382A" w:rsidRDefault="00A4569A" w:rsidP="00747264">
      <w:pPr>
        <w:pStyle w:val="ListParagraph"/>
        <w:spacing w:line="276" w:lineRule="auto"/>
        <w:ind w:left="0"/>
        <w:rPr>
          <w:rFonts w:ascii="Arial" w:hAnsi="Arial" w:cs="Arial"/>
          <w:color w:val="333333"/>
          <w:lang w:val="en-US"/>
        </w:rPr>
      </w:pPr>
      <w:r w:rsidRPr="00BA382A">
        <w:rPr>
          <w:rFonts w:ascii="Arial" w:hAnsi="Arial" w:cs="Arial"/>
          <w:color w:val="333333"/>
          <w:lang w:val="en-US"/>
        </w:rPr>
        <w:t xml:space="preserve">Did you know </w:t>
      </w:r>
      <w:r w:rsidRPr="00BA382A">
        <w:rPr>
          <w:rFonts w:ascii="Arial" w:hAnsi="Arial" w:cs="Arial"/>
          <w:b/>
          <w:color w:val="333333"/>
          <w:lang w:val="en-US"/>
        </w:rPr>
        <w:t xml:space="preserve">that </w:t>
      </w:r>
      <w:r w:rsidRPr="00BA382A">
        <w:rPr>
          <w:rFonts w:ascii="Arial" w:hAnsi="Arial" w:cs="Arial"/>
          <w:lang w:val="en-US"/>
        </w:rPr>
        <w:t>the New Year in Great Britain is not as popular as Christmas?</w:t>
      </w:r>
    </w:p>
    <w:p w:rsidR="00A4569A" w:rsidRPr="00BA382A" w:rsidRDefault="00A4569A" w:rsidP="00747264">
      <w:pPr>
        <w:pStyle w:val="ListParagraph"/>
        <w:spacing w:line="276" w:lineRule="auto"/>
        <w:ind w:left="0"/>
        <w:rPr>
          <w:rFonts w:ascii="Arial" w:hAnsi="Arial" w:cs="Arial"/>
          <w:lang w:val="en-US"/>
        </w:rPr>
      </w:pPr>
      <w:r w:rsidRPr="00BA382A">
        <w:rPr>
          <w:rFonts w:ascii="Arial" w:hAnsi="Arial" w:cs="Arial"/>
          <w:color w:val="333333"/>
          <w:lang w:val="en-US"/>
        </w:rPr>
        <w:t xml:space="preserve">Did you know </w:t>
      </w:r>
      <w:r w:rsidRPr="00BA382A">
        <w:rPr>
          <w:rFonts w:ascii="Arial" w:hAnsi="Arial" w:cs="Arial"/>
          <w:b/>
          <w:color w:val="333333"/>
          <w:lang w:val="en-US"/>
        </w:rPr>
        <w:t>when</w:t>
      </w:r>
      <w:r w:rsidRPr="00BA382A">
        <w:rPr>
          <w:rFonts w:ascii="Arial" w:hAnsi="Arial" w:cs="Arial"/>
          <w:color w:val="333333"/>
          <w:lang w:val="en-US"/>
        </w:rPr>
        <w:t xml:space="preserve"> </w:t>
      </w:r>
      <w:r w:rsidRPr="00BA382A">
        <w:rPr>
          <w:rFonts w:ascii="Arial" w:hAnsi="Arial" w:cs="Arial"/>
          <w:lang w:val="en-US"/>
        </w:rPr>
        <w:t xml:space="preserve">New Year holiday in GB is celebrated on ? </w:t>
      </w:r>
    </w:p>
    <w:p w:rsidR="00A4569A" w:rsidRPr="00BA382A" w:rsidRDefault="00A4569A" w:rsidP="00747264">
      <w:pPr>
        <w:pStyle w:val="ListParagraph"/>
        <w:spacing w:line="276" w:lineRule="auto"/>
        <w:ind w:left="0"/>
        <w:rPr>
          <w:rFonts w:ascii="Arial" w:hAnsi="Arial" w:cs="Arial"/>
          <w:lang w:val="en-US"/>
        </w:rPr>
      </w:pPr>
      <w:r w:rsidRPr="00BA382A">
        <w:rPr>
          <w:rFonts w:ascii="Arial" w:hAnsi="Arial" w:cs="Arial"/>
          <w:lang w:val="en-US"/>
        </w:rPr>
        <w:t xml:space="preserve">Did you know </w:t>
      </w:r>
      <w:r w:rsidRPr="00BA382A">
        <w:rPr>
          <w:rFonts w:ascii="Arial" w:hAnsi="Arial" w:cs="Arial"/>
          <w:b/>
          <w:lang w:val="en-US"/>
        </w:rPr>
        <w:t>where</w:t>
      </w:r>
      <w:r w:rsidRPr="00BA382A">
        <w:rPr>
          <w:rFonts w:ascii="Arial" w:hAnsi="Arial" w:cs="Arial"/>
          <w:lang w:val="en-US"/>
        </w:rPr>
        <w:t xml:space="preserve"> people celebrate the New Year holiday?</w:t>
      </w:r>
    </w:p>
    <w:p w:rsidR="00A4569A" w:rsidRPr="00BA382A" w:rsidRDefault="00A4569A" w:rsidP="00747264">
      <w:pPr>
        <w:pStyle w:val="ListParagraph"/>
        <w:spacing w:line="276" w:lineRule="auto"/>
        <w:ind w:left="0"/>
        <w:rPr>
          <w:rFonts w:ascii="Arial" w:hAnsi="Arial" w:cs="Arial"/>
          <w:lang w:val="en-US"/>
        </w:rPr>
      </w:pPr>
      <w:r w:rsidRPr="00BA382A">
        <w:rPr>
          <w:rFonts w:ascii="Arial" w:hAnsi="Arial" w:cs="Arial"/>
          <w:lang w:val="en-US"/>
        </w:rPr>
        <w:t xml:space="preserve">Did you know </w:t>
      </w:r>
      <w:r w:rsidRPr="00BA382A">
        <w:rPr>
          <w:rFonts w:ascii="Arial" w:hAnsi="Arial" w:cs="Arial"/>
          <w:b/>
          <w:lang w:val="en-US"/>
        </w:rPr>
        <w:t>what</w:t>
      </w:r>
      <w:r w:rsidRPr="00BA382A">
        <w:rPr>
          <w:rFonts w:ascii="Arial" w:hAnsi="Arial" w:cs="Arial"/>
          <w:lang w:val="en-US"/>
        </w:rPr>
        <w:t xml:space="preserve"> people do in the midnight?</w:t>
      </w:r>
    </w:p>
    <w:p w:rsidR="00A4569A" w:rsidRPr="00BA382A" w:rsidRDefault="00A4569A" w:rsidP="00747264">
      <w:pPr>
        <w:pStyle w:val="ListParagraph"/>
        <w:spacing w:line="276" w:lineRule="auto"/>
        <w:ind w:left="0"/>
        <w:rPr>
          <w:rFonts w:ascii="Arial" w:hAnsi="Arial" w:cs="Arial"/>
          <w:lang w:val="en-US"/>
        </w:rPr>
      </w:pPr>
      <w:r w:rsidRPr="00BA382A">
        <w:rPr>
          <w:rFonts w:ascii="Arial" w:hAnsi="Arial" w:cs="Arial"/>
          <w:lang w:val="en-US"/>
        </w:rPr>
        <w:t xml:space="preserve">Did you know </w:t>
      </w:r>
      <w:r w:rsidRPr="00BA382A">
        <w:rPr>
          <w:rFonts w:ascii="Arial" w:hAnsi="Arial" w:cs="Arial"/>
          <w:b/>
          <w:lang w:val="en-US"/>
        </w:rPr>
        <w:t>what</w:t>
      </w:r>
      <w:r w:rsidRPr="00BA382A">
        <w:rPr>
          <w:rFonts w:ascii="Arial" w:hAnsi="Arial" w:cs="Arial"/>
          <w:lang w:val="en-US"/>
        </w:rPr>
        <w:t xml:space="preserve"> people write before New Year?</w:t>
      </w:r>
    </w:p>
    <w:p w:rsidR="00A4569A" w:rsidRPr="00BA382A" w:rsidRDefault="00A4569A" w:rsidP="00747264">
      <w:pPr>
        <w:pStyle w:val="ListParagraph"/>
        <w:spacing w:line="276" w:lineRule="auto"/>
        <w:ind w:left="0"/>
        <w:rPr>
          <w:rFonts w:ascii="Arial" w:hAnsi="Arial" w:cs="Arial"/>
          <w:lang w:val="en-US"/>
        </w:rPr>
      </w:pPr>
      <w:r w:rsidRPr="00BA382A">
        <w:rPr>
          <w:rFonts w:ascii="Arial" w:hAnsi="Arial" w:cs="Arial"/>
          <w:lang w:val="en-US"/>
        </w:rPr>
        <w:t xml:space="preserve">Did you know </w:t>
      </w:r>
      <w:r w:rsidRPr="00BA382A">
        <w:rPr>
          <w:rFonts w:ascii="Arial" w:hAnsi="Arial" w:cs="Arial"/>
          <w:b/>
          <w:lang w:val="en-US"/>
        </w:rPr>
        <w:t xml:space="preserve">where </w:t>
      </w:r>
      <w:r w:rsidRPr="00BA382A">
        <w:rPr>
          <w:rFonts w:ascii="Arial" w:hAnsi="Arial" w:cs="Arial"/>
          <w:lang w:val="en-US"/>
        </w:rPr>
        <w:t xml:space="preserve"> the tradition of the First Footing takes place?</w:t>
      </w:r>
    </w:p>
    <w:p w:rsidR="00A4569A" w:rsidRPr="00BA382A" w:rsidRDefault="00A4569A" w:rsidP="00747264">
      <w:pPr>
        <w:pStyle w:val="ListParagraph"/>
        <w:spacing w:line="276" w:lineRule="auto"/>
        <w:ind w:left="0"/>
        <w:rPr>
          <w:rFonts w:ascii="Arial" w:hAnsi="Arial" w:cs="Arial"/>
          <w:lang w:val="en-US"/>
        </w:rPr>
      </w:pPr>
      <w:r w:rsidRPr="00BA382A">
        <w:rPr>
          <w:rFonts w:ascii="Arial" w:hAnsi="Arial" w:cs="Arial"/>
          <w:lang w:val="en-US"/>
        </w:rPr>
        <w:t xml:space="preserve">Did you know </w:t>
      </w:r>
      <w:r w:rsidRPr="00BA382A">
        <w:rPr>
          <w:rFonts w:ascii="Arial" w:hAnsi="Arial" w:cs="Arial"/>
          <w:b/>
          <w:lang w:val="en-US"/>
        </w:rPr>
        <w:t>who</w:t>
      </w:r>
      <w:r w:rsidRPr="00BA382A">
        <w:rPr>
          <w:rFonts w:ascii="Arial" w:hAnsi="Arial" w:cs="Arial"/>
          <w:lang w:val="en-US"/>
        </w:rPr>
        <w:t xml:space="preserve">  the First Footing is?</w:t>
      </w:r>
    </w:p>
    <w:p w:rsidR="00A4569A" w:rsidRPr="00BA382A" w:rsidRDefault="00A4569A" w:rsidP="00747264">
      <w:pPr>
        <w:pStyle w:val="ListParagraph"/>
        <w:spacing w:line="276" w:lineRule="auto"/>
        <w:ind w:left="0"/>
        <w:rPr>
          <w:rFonts w:ascii="Arial" w:hAnsi="Arial" w:cs="Arial"/>
          <w:lang w:val="en-US"/>
        </w:rPr>
      </w:pPr>
      <w:r w:rsidRPr="00BA382A">
        <w:rPr>
          <w:rFonts w:ascii="Arial" w:hAnsi="Arial" w:cs="Arial"/>
          <w:lang w:val="en-US"/>
        </w:rPr>
        <w:t xml:space="preserve">Did you know </w:t>
      </w:r>
      <w:r w:rsidRPr="00BA382A">
        <w:rPr>
          <w:rFonts w:ascii="Arial" w:hAnsi="Arial" w:cs="Arial"/>
          <w:b/>
          <w:lang w:val="en-US"/>
        </w:rPr>
        <w:t>why</w:t>
      </w:r>
      <w:r w:rsidRPr="00BA382A">
        <w:rPr>
          <w:rFonts w:ascii="Arial" w:hAnsi="Arial" w:cs="Arial"/>
          <w:lang w:val="en-US"/>
        </w:rPr>
        <w:t xml:space="preserve"> the First Footing brings three things?</w:t>
      </w:r>
    </w:p>
    <w:p w:rsidR="00A4569A" w:rsidRPr="00BA382A" w:rsidRDefault="00A4569A" w:rsidP="00747264">
      <w:pPr>
        <w:pStyle w:val="ListParagraph"/>
        <w:spacing w:line="276" w:lineRule="auto"/>
        <w:ind w:left="0"/>
        <w:rPr>
          <w:rFonts w:ascii="Arial" w:hAnsi="Arial" w:cs="Arial"/>
          <w:lang w:val="en-US"/>
        </w:rPr>
      </w:pPr>
    </w:p>
    <w:p w:rsidR="00A4569A" w:rsidRPr="00BA382A" w:rsidRDefault="00A4569A" w:rsidP="00747264">
      <w:pPr>
        <w:pStyle w:val="ListParagraph"/>
        <w:spacing w:line="276" w:lineRule="auto"/>
        <w:ind w:left="0"/>
        <w:rPr>
          <w:rFonts w:ascii="Arial" w:hAnsi="Arial" w:cs="Arial"/>
          <w:lang w:val="en-US"/>
        </w:rPr>
      </w:pPr>
    </w:p>
    <w:p w:rsidR="00D24542" w:rsidRPr="00BA382A" w:rsidRDefault="00D24542" w:rsidP="00747264">
      <w:pPr>
        <w:rPr>
          <w:rFonts w:ascii="Arial" w:hAnsi="Arial" w:cs="Arial"/>
          <w:sz w:val="24"/>
          <w:szCs w:val="24"/>
          <w:lang w:val="en-US"/>
        </w:rPr>
      </w:pPr>
      <w:r w:rsidRPr="00BA382A">
        <w:rPr>
          <w:rFonts w:ascii="Arial" w:hAnsi="Arial" w:cs="Arial"/>
          <w:sz w:val="24"/>
          <w:szCs w:val="24"/>
        </w:rPr>
        <w:t xml:space="preserve">6. </w:t>
      </w:r>
      <w:r w:rsidRPr="00BA382A">
        <w:rPr>
          <w:rFonts w:ascii="Arial" w:hAnsi="Arial" w:cs="Arial"/>
          <w:b/>
          <w:sz w:val="24"/>
          <w:szCs w:val="24"/>
          <w:lang w:val="en-US"/>
        </w:rPr>
        <w:t>Match to make word combinations</w:t>
      </w:r>
    </w:p>
    <w:p w:rsidR="00D24542" w:rsidRPr="00BA382A" w:rsidRDefault="00D24542" w:rsidP="00747264">
      <w:pPr>
        <w:pStyle w:val="ListParagraph"/>
        <w:spacing w:line="276" w:lineRule="auto"/>
        <w:ind w:left="1080"/>
        <w:rPr>
          <w:rFonts w:ascii="Arial" w:hAnsi="Arial" w:cs="Arial"/>
          <w:b/>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holly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witches\ ghosts \ devils</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the return of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treat</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Halloween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door</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to dress up as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evening</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trick or</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the souls of the dead</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to knock on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party\night</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to make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horrible faces (eyes\ a nose\ a mouth)</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Halloween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a candle</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cut</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a lot of noise</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put … inside</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houses </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to decorate</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pumpkins</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to decorate with </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story</w:t>
            </w:r>
          </w:p>
        </w:tc>
      </w:tr>
      <w:tr w:rsidR="00D24542" w:rsidRPr="00BA382A" w:rsidTr="00F9176A">
        <w:tc>
          <w:tcPr>
            <w:tcW w:w="4785"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a scary</w:t>
            </w:r>
          </w:p>
        </w:tc>
        <w:tc>
          <w:tcPr>
            <w:tcW w:w="4786" w:type="dxa"/>
          </w:tcPr>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lantern</w:t>
            </w:r>
          </w:p>
        </w:tc>
      </w:tr>
    </w:tbl>
    <w:p w:rsidR="00D24542" w:rsidRPr="00BA382A" w:rsidRDefault="00D24542" w:rsidP="00747264">
      <w:pPr>
        <w:pStyle w:val="ListParagraph"/>
        <w:spacing w:line="276" w:lineRule="auto"/>
        <w:ind w:left="0"/>
        <w:rPr>
          <w:rFonts w:ascii="Arial" w:hAnsi="Arial" w:cs="Arial"/>
          <w:lang w:val="en-US"/>
        </w:rPr>
      </w:pPr>
    </w:p>
    <w:p w:rsidR="00D24542" w:rsidRPr="00BA382A" w:rsidRDefault="00D24542" w:rsidP="00747264">
      <w:pPr>
        <w:pStyle w:val="ListParagraph"/>
        <w:spacing w:line="276" w:lineRule="auto"/>
        <w:ind w:left="0"/>
        <w:rPr>
          <w:rFonts w:ascii="Arial" w:hAnsi="Arial" w:cs="Arial"/>
          <w:b/>
          <w:lang w:val="en-US"/>
        </w:rPr>
      </w:pPr>
      <w:r w:rsidRPr="00BA382A">
        <w:rPr>
          <w:rFonts w:ascii="Arial" w:hAnsi="Arial" w:cs="Arial"/>
          <w:b/>
          <w:lang w:val="en-US"/>
        </w:rPr>
        <w:t xml:space="preserve">7. </w:t>
      </w:r>
      <w:r w:rsidRPr="00BA382A">
        <w:rPr>
          <w:rFonts w:ascii="Arial" w:hAnsi="Arial" w:cs="Arial"/>
          <w:b/>
        </w:rPr>
        <w:t xml:space="preserve"> </w:t>
      </w:r>
      <w:r w:rsidRPr="00BA382A">
        <w:rPr>
          <w:rFonts w:ascii="Arial" w:hAnsi="Arial" w:cs="Arial"/>
          <w:b/>
          <w:lang w:val="en-US"/>
        </w:rPr>
        <w:t>Read the text. Name at least 3 special things people do on Halloween.</w:t>
      </w:r>
      <w:r w:rsidR="00747264">
        <w:rPr>
          <w:rStyle w:val="a6"/>
          <w:rFonts w:ascii="Arial" w:hAnsi="Arial" w:cs="Arial"/>
          <w:b/>
          <w:lang w:val="en-US"/>
        </w:rPr>
        <w:endnoteReference w:id="3"/>
      </w:r>
    </w:p>
    <w:p w:rsidR="00D24542" w:rsidRPr="00BA382A" w:rsidRDefault="00D24542" w:rsidP="00747264">
      <w:pPr>
        <w:pStyle w:val="ListParagraph"/>
        <w:spacing w:line="276" w:lineRule="auto"/>
        <w:rPr>
          <w:rFonts w:ascii="Arial" w:hAnsi="Arial" w:cs="Arial"/>
          <w:lang w:val="en-US"/>
        </w:rPr>
      </w:pP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Halloween means «holly evening», and takes place on 31</w:t>
      </w:r>
      <w:r w:rsidRPr="00BA382A">
        <w:rPr>
          <w:rFonts w:ascii="Arial" w:hAnsi="Arial" w:cs="Arial"/>
          <w:vertAlign w:val="superscript"/>
          <w:lang w:val="en-US"/>
        </w:rPr>
        <w:t>st</w:t>
      </w:r>
      <w:r w:rsidRPr="00BA382A">
        <w:rPr>
          <w:rFonts w:ascii="Arial" w:hAnsi="Arial" w:cs="Arial"/>
          <w:lang w:val="en-US"/>
        </w:rPr>
        <w:t xml:space="preserve"> October. Halloween began more than 2 000 years ago among the Celtic people of Britain and France. This festival celebrates the return of the souls of the dead who come back to visit places where they lived.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lastRenderedPageBreak/>
        <w:t xml:space="preserve">In the evening there are a lot of Halloween parties.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 xml:space="preserve">People dress up as witches, ghosts, devils, cats and bats.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Some children follow the American custom «Trick or treat» They dress in white sheets, knock on doors at Hall</w:t>
      </w:r>
      <w:r w:rsidRPr="00BA382A">
        <w:rPr>
          <w:rFonts w:ascii="Arial" w:hAnsi="Arial" w:cs="Arial"/>
          <w:lang w:val="en-US"/>
        </w:rPr>
        <w:t>o</w:t>
      </w:r>
      <w:r w:rsidRPr="00BA382A">
        <w:rPr>
          <w:rFonts w:ascii="Arial" w:hAnsi="Arial" w:cs="Arial"/>
          <w:lang w:val="en-US"/>
        </w:rPr>
        <w:t>ween and ask if you would like a «trick or treat». If you give them some money or some sweets, a «treat»,  they go away. If not, they play a «trick» on you, such as making a lot of noise or splashing water in your face!</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One of the Halloween’s symbols is a lantern made of pumpkin. People cut horrible faces in pumpkins and put a candle i</w:t>
      </w:r>
      <w:r w:rsidRPr="00BA382A">
        <w:rPr>
          <w:rFonts w:ascii="Arial" w:hAnsi="Arial" w:cs="Arial"/>
          <w:lang w:val="en-US"/>
        </w:rPr>
        <w:t>n</w:t>
      </w:r>
      <w:r w:rsidRPr="00BA382A">
        <w:rPr>
          <w:rFonts w:ascii="Arial" w:hAnsi="Arial" w:cs="Arial"/>
          <w:lang w:val="en-US"/>
        </w:rPr>
        <w:t xml:space="preserve">side, which shines through the eyes. They decorate their houses with them.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No Halloween party is complete without a scary story. Usually people crowd together around a fire on Halloween night. And one person tells a scary story in a low voice.</w:t>
      </w:r>
    </w:p>
    <w:p w:rsidR="00D24542" w:rsidRPr="00BA382A" w:rsidRDefault="00D24542" w:rsidP="00747264">
      <w:pPr>
        <w:pStyle w:val="ListParagraph"/>
        <w:spacing w:line="276" w:lineRule="auto"/>
        <w:ind w:left="0"/>
        <w:rPr>
          <w:rFonts w:ascii="Arial" w:hAnsi="Arial" w:cs="Arial"/>
          <w:lang w:val="en-US"/>
        </w:rPr>
      </w:pPr>
    </w:p>
    <w:p w:rsidR="00D24542" w:rsidRPr="00BA382A" w:rsidRDefault="00005A74" w:rsidP="00747264">
      <w:pPr>
        <w:pStyle w:val="ListParagraph"/>
        <w:spacing w:line="276" w:lineRule="auto"/>
        <w:ind w:left="0"/>
        <w:rPr>
          <w:rFonts w:ascii="Arial" w:hAnsi="Arial" w:cs="Arial"/>
          <w:b/>
          <w:lang w:val="en-US"/>
        </w:rPr>
      </w:pPr>
      <w:r w:rsidRPr="00BA382A">
        <w:rPr>
          <w:rFonts w:ascii="Arial" w:hAnsi="Arial" w:cs="Arial"/>
          <w:b/>
          <w:lang w:val="en-US"/>
        </w:rPr>
        <w:t xml:space="preserve">8.  </w:t>
      </w:r>
      <w:r w:rsidR="00D24542" w:rsidRPr="00BA382A">
        <w:rPr>
          <w:rFonts w:ascii="Arial" w:hAnsi="Arial" w:cs="Arial"/>
          <w:b/>
          <w:lang w:val="en-US"/>
        </w:rPr>
        <w:t>Read the text and complete the sentences.</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Halloween is on the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People dress up as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Houses are decorated with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Some children knock at the house and ask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If you don’t give any money or sweets, they …</w:t>
      </w:r>
    </w:p>
    <w:p w:rsidR="00D24542" w:rsidRPr="00BA382A" w:rsidRDefault="00D24542" w:rsidP="00747264">
      <w:pPr>
        <w:pStyle w:val="ListParagraph"/>
        <w:spacing w:line="276" w:lineRule="auto"/>
        <w:ind w:left="0"/>
        <w:rPr>
          <w:rFonts w:ascii="Arial" w:hAnsi="Arial" w:cs="Arial"/>
          <w:lang w:val="en-US"/>
        </w:rPr>
      </w:pPr>
      <w:r w:rsidRPr="00BA382A">
        <w:rPr>
          <w:rFonts w:ascii="Arial" w:hAnsi="Arial" w:cs="Arial"/>
          <w:lang w:val="en-US"/>
        </w:rPr>
        <w:t>People usually tell … on Halloween night.</w:t>
      </w:r>
    </w:p>
    <w:p w:rsidR="00A4569A" w:rsidRPr="00BA382A" w:rsidRDefault="00A4569A" w:rsidP="00747264">
      <w:pPr>
        <w:pStyle w:val="ListParagraph"/>
        <w:spacing w:line="276" w:lineRule="auto"/>
        <w:ind w:left="0"/>
        <w:rPr>
          <w:rFonts w:ascii="Arial" w:hAnsi="Arial" w:cs="Arial"/>
          <w:lang w:val="en-US"/>
        </w:rPr>
      </w:pPr>
    </w:p>
    <w:p w:rsidR="00A4569A" w:rsidRPr="00BA382A" w:rsidRDefault="00A4569A" w:rsidP="00747264">
      <w:pPr>
        <w:pStyle w:val="ListParagraph"/>
        <w:spacing w:line="276" w:lineRule="auto"/>
        <w:ind w:left="0"/>
        <w:rPr>
          <w:rFonts w:ascii="Arial" w:hAnsi="Arial" w:cs="Arial"/>
          <w:lang w:val="en-US"/>
        </w:rPr>
      </w:pPr>
    </w:p>
    <w:p w:rsidR="00005A74" w:rsidRPr="00BA382A" w:rsidRDefault="00005A74" w:rsidP="00747264">
      <w:pPr>
        <w:pStyle w:val="ListParagraph"/>
        <w:spacing w:line="276" w:lineRule="auto"/>
        <w:ind w:left="0"/>
        <w:rPr>
          <w:rFonts w:ascii="Arial" w:hAnsi="Arial" w:cs="Arial"/>
          <w:b/>
          <w:lang w:val="en-US"/>
        </w:rPr>
      </w:pPr>
      <w:r w:rsidRPr="00BA382A">
        <w:rPr>
          <w:rFonts w:ascii="Arial" w:hAnsi="Arial" w:cs="Arial"/>
          <w:b/>
          <w:lang w:val="en-US"/>
        </w:rPr>
        <w:t>9. Put the missing prepositions.</w:t>
      </w:r>
      <w:r w:rsidR="00747264">
        <w:rPr>
          <w:rStyle w:val="a6"/>
          <w:rFonts w:ascii="Arial" w:hAnsi="Arial" w:cs="Arial"/>
          <w:b/>
          <w:lang w:val="en-US"/>
        </w:rPr>
        <w:endnoteReference w:id="4"/>
      </w:r>
    </w:p>
    <w:p w:rsidR="00005A74" w:rsidRPr="00BA382A" w:rsidRDefault="00005A74" w:rsidP="00747264">
      <w:pPr>
        <w:pStyle w:val="ListParagraph"/>
        <w:spacing w:line="276" w:lineRule="auto"/>
        <w:ind w:left="108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05A74" w:rsidRPr="00BA382A" w:rsidTr="00F9176A">
        <w:tc>
          <w:tcPr>
            <w:tcW w:w="9571" w:type="dxa"/>
          </w:tcPr>
          <w:p w:rsidR="00005A74" w:rsidRPr="00BA382A" w:rsidRDefault="00005A74" w:rsidP="00747264">
            <w:pPr>
              <w:pStyle w:val="ListParagraph"/>
              <w:spacing w:line="276" w:lineRule="auto"/>
              <w:ind w:left="0"/>
              <w:rPr>
                <w:rFonts w:ascii="Arial" w:hAnsi="Arial" w:cs="Arial"/>
                <w:lang w:val="en-US"/>
              </w:rPr>
            </w:pPr>
            <w:r w:rsidRPr="00BA382A">
              <w:rPr>
                <w:rFonts w:ascii="Arial" w:hAnsi="Arial" w:cs="Arial"/>
                <w:lang w:val="en-US"/>
              </w:rPr>
              <w:t xml:space="preserve"> up          to            of (3)               with (2)                     on (2)                       in                   without      at (1)</w:t>
            </w:r>
          </w:p>
        </w:tc>
      </w:tr>
    </w:tbl>
    <w:p w:rsidR="00005A74" w:rsidRPr="00BA382A" w:rsidRDefault="00005A74" w:rsidP="00747264">
      <w:pPr>
        <w:pStyle w:val="ListParagraph"/>
        <w:spacing w:line="276" w:lineRule="auto"/>
        <w:ind w:left="0"/>
        <w:rPr>
          <w:rFonts w:ascii="Arial" w:hAnsi="Arial" w:cs="Arial"/>
          <w:lang w:val="en-US"/>
        </w:rPr>
      </w:pPr>
    </w:p>
    <w:p w:rsidR="00005A74" w:rsidRPr="00BA382A" w:rsidRDefault="00005A74" w:rsidP="00747264">
      <w:pPr>
        <w:pStyle w:val="ListParagraph"/>
        <w:spacing w:line="276" w:lineRule="auto"/>
        <w:ind w:left="0"/>
        <w:rPr>
          <w:rFonts w:ascii="Arial" w:hAnsi="Arial" w:cs="Arial"/>
          <w:lang w:val="en-US"/>
        </w:rPr>
      </w:pPr>
      <w:r w:rsidRPr="00BA382A">
        <w:rPr>
          <w:rFonts w:ascii="Arial" w:hAnsi="Arial" w:cs="Arial"/>
          <w:lang w:val="en-US"/>
        </w:rPr>
        <w:t xml:space="preserve">The British celebrate Halloween … 31 … October. They believe that … that day the souls … the dead return … places … where they lived. People decorate their houses … pumpkins, dress … as witches, ghosts, devils, cats or bats.  … the evening there are a lot … Halloween parties. </w:t>
      </w:r>
    </w:p>
    <w:p w:rsidR="00005A74" w:rsidRPr="00BA382A" w:rsidRDefault="00005A74" w:rsidP="00747264">
      <w:pPr>
        <w:pStyle w:val="ListParagraph"/>
        <w:spacing w:line="276" w:lineRule="auto"/>
        <w:ind w:left="0"/>
        <w:rPr>
          <w:rFonts w:ascii="Arial" w:hAnsi="Arial" w:cs="Arial"/>
          <w:lang w:val="en-US"/>
        </w:rPr>
      </w:pPr>
      <w:r w:rsidRPr="00BA382A">
        <w:rPr>
          <w:rFonts w:ascii="Arial" w:hAnsi="Arial" w:cs="Arial"/>
          <w:lang w:val="en-US"/>
        </w:rPr>
        <w:t xml:space="preserve">It is hard to imagine a party … a scary story told … a low voice … Halloween night. </w:t>
      </w:r>
    </w:p>
    <w:p w:rsidR="00005A74" w:rsidRPr="00BA382A" w:rsidRDefault="00005A74" w:rsidP="00747264">
      <w:pPr>
        <w:pStyle w:val="ListParagraph"/>
        <w:spacing w:line="276" w:lineRule="auto"/>
        <w:ind w:left="0"/>
        <w:rPr>
          <w:rFonts w:ascii="Arial" w:hAnsi="Arial" w:cs="Arial"/>
          <w:lang w:val="en-US"/>
        </w:rPr>
      </w:pPr>
    </w:p>
    <w:p w:rsidR="00005A74" w:rsidRPr="00BA382A" w:rsidRDefault="00005A74" w:rsidP="00747264">
      <w:pPr>
        <w:pStyle w:val="ListParagraph"/>
        <w:spacing w:line="276" w:lineRule="auto"/>
        <w:ind w:left="0"/>
        <w:rPr>
          <w:rFonts w:ascii="Arial" w:hAnsi="Arial" w:cs="Arial"/>
          <w:lang w:val="en-US"/>
        </w:rPr>
      </w:pPr>
    </w:p>
    <w:p w:rsidR="00873C6E" w:rsidRPr="00BA382A" w:rsidRDefault="00873C6E" w:rsidP="00747264">
      <w:pPr>
        <w:rPr>
          <w:rFonts w:ascii="Arial" w:hAnsi="Arial" w:cs="Arial"/>
          <w:sz w:val="24"/>
          <w:szCs w:val="24"/>
          <w:lang w:val="en-US"/>
        </w:rPr>
      </w:pPr>
    </w:p>
    <w:sectPr w:rsidR="00873C6E" w:rsidRPr="00BA382A" w:rsidSect="00856F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00" w:rsidRDefault="00E47C00" w:rsidP="005F39EE">
      <w:pPr>
        <w:spacing w:after="0" w:line="240" w:lineRule="auto"/>
      </w:pPr>
      <w:r>
        <w:separator/>
      </w:r>
    </w:p>
  </w:endnote>
  <w:endnote w:type="continuationSeparator" w:id="1">
    <w:p w:rsidR="00E47C00" w:rsidRDefault="00E47C00" w:rsidP="005F39EE">
      <w:pPr>
        <w:spacing w:after="0" w:line="240" w:lineRule="auto"/>
      </w:pPr>
      <w:r>
        <w:continuationSeparator/>
      </w:r>
    </w:p>
  </w:endnote>
  <w:endnote w:id="2">
    <w:p w:rsidR="00747264" w:rsidRDefault="00747264">
      <w:pPr>
        <w:pStyle w:val="a4"/>
      </w:pPr>
      <w:r>
        <w:rPr>
          <w:rStyle w:val="a6"/>
        </w:rPr>
        <w:endnoteRef/>
      </w:r>
      <w:r>
        <w:t xml:space="preserve"> источник: В. В. Ощепкова, И.И. Шустилова. О Британии кратко. Книга для чтения на английском языке. – М.: Иностранный язык, Оникс, 2001</w:t>
      </w:r>
    </w:p>
  </w:endnote>
  <w:endnote w:id="3">
    <w:p w:rsidR="00747264" w:rsidRDefault="00747264">
      <w:pPr>
        <w:pStyle w:val="a4"/>
      </w:pPr>
      <w:r>
        <w:rPr>
          <w:rStyle w:val="a6"/>
        </w:rPr>
        <w:endnoteRef/>
      </w:r>
      <w:r>
        <w:t xml:space="preserve"> источник: В. В. Ощепкова, И.И. Шустилова. О Британии кратко. Книга для чтения на английском языке. – М.: Иностранный язык, Оникс, 2001</w:t>
      </w:r>
    </w:p>
  </w:endnote>
  <w:endnote w:id="4">
    <w:p w:rsidR="00747264" w:rsidRDefault="00747264">
      <w:pPr>
        <w:pStyle w:val="a4"/>
      </w:pPr>
      <w:r>
        <w:rPr>
          <w:rStyle w:val="a6"/>
        </w:rPr>
        <w:endnoteRef/>
      </w:r>
      <w:r>
        <w:t xml:space="preserve"> Биболетова М. З, Трубанева Н. Н. Английский язык: Учебник для 7 класса общеобр. учрежд.. – Обнинск: Титул, 2012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00" w:rsidRDefault="00E47C00" w:rsidP="005F39EE">
      <w:pPr>
        <w:spacing w:after="0" w:line="240" w:lineRule="auto"/>
      </w:pPr>
      <w:r>
        <w:separator/>
      </w:r>
    </w:p>
  </w:footnote>
  <w:footnote w:type="continuationSeparator" w:id="1">
    <w:p w:rsidR="00E47C00" w:rsidRDefault="00E47C00" w:rsidP="005F3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FD7"/>
    <w:multiLevelType w:val="hybridMultilevel"/>
    <w:tmpl w:val="654A25A4"/>
    <w:lvl w:ilvl="0" w:tplc="926E23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EC1AF6"/>
    <w:multiLevelType w:val="hybridMultilevel"/>
    <w:tmpl w:val="FFCE23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752E9"/>
    <w:multiLevelType w:val="hybridMultilevel"/>
    <w:tmpl w:val="654A25A4"/>
    <w:lvl w:ilvl="0" w:tplc="926E23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3618C7"/>
    <w:multiLevelType w:val="hybridMultilevel"/>
    <w:tmpl w:val="69763C78"/>
    <w:lvl w:ilvl="0" w:tplc="1CDC998A">
      <w:start w:val="1"/>
      <w:numFmt w:val="bullet"/>
      <w:lvlText w:val="•"/>
      <w:lvlJc w:val="left"/>
      <w:pPr>
        <w:tabs>
          <w:tab w:val="num" w:pos="720"/>
        </w:tabs>
        <w:ind w:left="720" w:hanging="360"/>
      </w:pPr>
      <w:rPr>
        <w:rFonts w:ascii="Verdana" w:hAnsi="Verdana" w:hint="default"/>
      </w:rPr>
    </w:lvl>
    <w:lvl w:ilvl="1" w:tplc="F13046D0" w:tentative="1">
      <w:start w:val="1"/>
      <w:numFmt w:val="bullet"/>
      <w:lvlText w:val="•"/>
      <w:lvlJc w:val="left"/>
      <w:pPr>
        <w:tabs>
          <w:tab w:val="num" w:pos="1440"/>
        </w:tabs>
        <w:ind w:left="1440" w:hanging="360"/>
      </w:pPr>
      <w:rPr>
        <w:rFonts w:ascii="Verdana" w:hAnsi="Verdana" w:hint="default"/>
      </w:rPr>
    </w:lvl>
    <w:lvl w:ilvl="2" w:tplc="18EC8604" w:tentative="1">
      <w:start w:val="1"/>
      <w:numFmt w:val="bullet"/>
      <w:lvlText w:val="•"/>
      <w:lvlJc w:val="left"/>
      <w:pPr>
        <w:tabs>
          <w:tab w:val="num" w:pos="2160"/>
        </w:tabs>
        <w:ind w:left="2160" w:hanging="360"/>
      </w:pPr>
      <w:rPr>
        <w:rFonts w:ascii="Verdana" w:hAnsi="Verdana" w:hint="default"/>
      </w:rPr>
    </w:lvl>
    <w:lvl w:ilvl="3" w:tplc="E8A4656E" w:tentative="1">
      <w:start w:val="1"/>
      <w:numFmt w:val="bullet"/>
      <w:lvlText w:val="•"/>
      <w:lvlJc w:val="left"/>
      <w:pPr>
        <w:tabs>
          <w:tab w:val="num" w:pos="2880"/>
        </w:tabs>
        <w:ind w:left="2880" w:hanging="360"/>
      </w:pPr>
      <w:rPr>
        <w:rFonts w:ascii="Verdana" w:hAnsi="Verdana" w:hint="default"/>
      </w:rPr>
    </w:lvl>
    <w:lvl w:ilvl="4" w:tplc="B09E3912" w:tentative="1">
      <w:start w:val="1"/>
      <w:numFmt w:val="bullet"/>
      <w:lvlText w:val="•"/>
      <w:lvlJc w:val="left"/>
      <w:pPr>
        <w:tabs>
          <w:tab w:val="num" w:pos="3600"/>
        </w:tabs>
        <w:ind w:left="3600" w:hanging="360"/>
      </w:pPr>
      <w:rPr>
        <w:rFonts w:ascii="Verdana" w:hAnsi="Verdana" w:hint="default"/>
      </w:rPr>
    </w:lvl>
    <w:lvl w:ilvl="5" w:tplc="BA362710" w:tentative="1">
      <w:start w:val="1"/>
      <w:numFmt w:val="bullet"/>
      <w:lvlText w:val="•"/>
      <w:lvlJc w:val="left"/>
      <w:pPr>
        <w:tabs>
          <w:tab w:val="num" w:pos="4320"/>
        </w:tabs>
        <w:ind w:left="4320" w:hanging="360"/>
      </w:pPr>
      <w:rPr>
        <w:rFonts w:ascii="Verdana" w:hAnsi="Verdana" w:hint="default"/>
      </w:rPr>
    </w:lvl>
    <w:lvl w:ilvl="6" w:tplc="03C05288" w:tentative="1">
      <w:start w:val="1"/>
      <w:numFmt w:val="bullet"/>
      <w:lvlText w:val="•"/>
      <w:lvlJc w:val="left"/>
      <w:pPr>
        <w:tabs>
          <w:tab w:val="num" w:pos="5040"/>
        </w:tabs>
        <w:ind w:left="5040" w:hanging="360"/>
      </w:pPr>
      <w:rPr>
        <w:rFonts w:ascii="Verdana" w:hAnsi="Verdana" w:hint="default"/>
      </w:rPr>
    </w:lvl>
    <w:lvl w:ilvl="7" w:tplc="7CBA4AEC" w:tentative="1">
      <w:start w:val="1"/>
      <w:numFmt w:val="bullet"/>
      <w:lvlText w:val="•"/>
      <w:lvlJc w:val="left"/>
      <w:pPr>
        <w:tabs>
          <w:tab w:val="num" w:pos="5760"/>
        </w:tabs>
        <w:ind w:left="5760" w:hanging="360"/>
      </w:pPr>
      <w:rPr>
        <w:rFonts w:ascii="Verdana" w:hAnsi="Verdana" w:hint="default"/>
      </w:rPr>
    </w:lvl>
    <w:lvl w:ilvl="8" w:tplc="A83EC022" w:tentative="1">
      <w:start w:val="1"/>
      <w:numFmt w:val="bullet"/>
      <w:lvlText w:val="•"/>
      <w:lvlJc w:val="left"/>
      <w:pPr>
        <w:tabs>
          <w:tab w:val="num" w:pos="6480"/>
        </w:tabs>
        <w:ind w:left="6480" w:hanging="360"/>
      </w:pPr>
      <w:rPr>
        <w:rFonts w:ascii="Verdana" w:hAnsi="Verdana" w:hint="default"/>
      </w:rPr>
    </w:lvl>
  </w:abstractNum>
  <w:abstractNum w:abstractNumId="4">
    <w:nsid w:val="53FE0395"/>
    <w:multiLevelType w:val="hybridMultilevel"/>
    <w:tmpl w:val="5A4EF338"/>
    <w:lvl w:ilvl="0" w:tplc="598823CE">
      <w:start w:val="1"/>
      <w:numFmt w:val="bullet"/>
      <w:lvlText w:val="•"/>
      <w:lvlJc w:val="left"/>
      <w:pPr>
        <w:tabs>
          <w:tab w:val="num" w:pos="720"/>
        </w:tabs>
        <w:ind w:left="720" w:hanging="360"/>
      </w:pPr>
      <w:rPr>
        <w:rFonts w:ascii="Verdana" w:hAnsi="Verdana" w:hint="default"/>
      </w:rPr>
    </w:lvl>
    <w:lvl w:ilvl="1" w:tplc="1FF439EC" w:tentative="1">
      <w:start w:val="1"/>
      <w:numFmt w:val="bullet"/>
      <w:lvlText w:val="•"/>
      <w:lvlJc w:val="left"/>
      <w:pPr>
        <w:tabs>
          <w:tab w:val="num" w:pos="1440"/>
        </w:tabs>
        <w:ind w:left="1440" w:hanging="360"/>
      </w:pPr>
      <w:rPr>
        <w:rFonts w:ascii="Verdana" w:hAnsi="Verdana" w:hint="default"/>
      </w:rPr>
    </w:lvl>
    <w:lvl w:ilvl="2" w:tplc="5FE0A144" w:tentative="1">
      <w:start w:val="1"/>
      <w:numFmt w:val="bullet"/>
      <w:lvlText w:val="•"/>
      <w:lvlJc w:val="left"/>
      <w:pPr>
        <w:tabs>
          <w:tab w:val="num" w:pos="2160"/>
        </w:tabs>
        <w:ind w:left="2160" w:hanging="360"/>
      </w:pPr>
      <w:rPr>
        <w:rFonts w:ascii="Verdana" w:hAnsi="Verdana" w:hint="default"/>
      </w:rPr>
    </w:lvl>
    <w:lvl w:ilvl="3" w:tplc="5CA6C0BA" w:tentative="1">
      <w:start w:val="1"/>
      <w:numFmt w:val="bullet"/>
      <w:lvlText w:val="•"/>
      <w:lvlJc w:val="left"/>
      <w:pPr>
        <w:tabs>
          <w:tab w:val="num" w:pos="2880"/>
        </w:tabs>
        <w:ind w:left="2880" w:hanging="360"/>
      </w:pPr>
      <w:rPr>
        <w:rFonts w:ascii="Verdana" w:hAnsi="Verdana" w:hint="default"/>
      </w:rPr>
    </w:lvl>
    <w:lvl w:ilvl="4" w:tplc="2D26979E" w:tentative="1">
      <w:start w:val="1"/>
      <w:numFmt w:val="bullet"/>
      <w:lvlText w:val="•"/>
      <w:lvlJc w:val="left"/>
      <w:pPr>
        <w:tabs>
          <w:tab w:val="num" w:pos="3600"/>
        </w:tabs>
        <w:ind w:left="3600" w:hanging="360"/>
      </w:pPr>
      <w:rPr>
        <w:rFonts w:ascii="Verdana" w:hAnsi="Verdana" w:hint="default"/>
      </w:rPr>
    </w:lvl>
    <w:lvl w:ilvl="5" w:tplc="1068BE44" w:tentative="1">
      <w:start w:val="1"/>
      <w:numFmt w:val="bullet"/>
      <w:lvlText w:val="•"/>
      <w:lvlJc w:val="left"/>
      <w:pPr>
        <w:tabs>
          <w:tab w:val="num" w:pos="4320"/>
        </w:tabs>
        <w:ind w:left="4320" w:hanging="360"/>
      </w:pPr>
      <w:rPr>
        <w:rFonts w:ascii="Verdana" w:hAnsi="Verdana" w:hint="default"/>
      </w:rPr>
    </w:lvl>
    <w:lvl w:ilvl="6" w:tplc="E9CE0278" w:tentative="1">
      <w:start w:val="1"/>
      <w:numFmt w:val="bullet"/>
      <w:lvlText w:val="•"/>
      <w:lvlJc w:val="left"/>
      <w:pPr>
        <w:tabs>
          <w:tab w:val="num" w:pos="5040"/>
        </w:tabs>
        <w:ind w:left="5040" w:hanging="360"/>
      </w:pPr>
      <w:rPr>
        <w:rFonts w:ascii="Verdana" w:hAnsi="Verdana" w:hint="default"/>
      </w:rPr>
    </w:lvl>
    <w:lvl w:ilvl="7" w:tplc="3320CB24" w:tentative="1">
      <w:start w:val="1"/>
      <w:numFmt w:val="bullet"/>
      <w:lvlText w:val="•"/>
      <w:lvlJc w:val="left"/>
      <w:pPr>
        <w:tabs>
          <w:tab w:val="num" w:pos="5760"/>
        </w:tabs>
        <w:ind w:left="5760" w:hanging="360"/>
      </w:pPr>
      <w:rPr>
        <w:rFonts w:ascii="Verdana" w:hAnsi="Verdana" w:hint="default"/>
      </w:rPr>
    </w:lvl>
    <w:lvl w:ilvl="8" w:tplc="9AE6D0CE" w:tentative="1">
      <w:start w:val="1"/>
      <w:numFmt w:val="bullet"/>
      <w:lvlText w:val="•"/>
      <w:lvlJc w:val="left"/>
      <w:pPr>
        <w:tabs>
          <w:tab w:val="num" w:pos="6480"/>
        </w:tabs>
        <w:ind w:left="6480" w:hanging="360"/>
      </w:pPr>
      <w:rPr>
        <w:rFonts w:ascii="Verdana" w:hAnsi="Verdana" w:hint="default"/>
      </w:rPr>
    </w:lvl>
  </w:abstractNum>
  <w:abstractNum w:abstractNumId="5">
    <w:nsid w:val="6C0A0C7A"/>
    <w:multiLevelType w:val="hybridMultilevel"/>
    <w:tmpl w:val="BB7036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0851B7"/>
    <w:multiLevelType w:val="hybridMultilevel"/>
    <w:tmpl w:val="654A25A4"/>
    <w:lvl w:ilvl="0" w:tplc="926E23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79FE"/>
    <w:rsid w:val="00000B3E"/>
    <w:rsid w:val="00003427"/>
    <w:rsid w:val="00004DC4"/>
    <w:rsid w:val="00005A74"/>
    <w:rsid w:val="00007FC8"/>
    <w:rsid w:val="00014993"/>
    <w:rsid w:val="000169A4"/>
    <w:rsid w:val="00016B4C"/>
    <w:rsid w:val="0002017C"/>
    <w:rsid w:val="0002045E"/>
    <w:rsid w:val="00020F22"/>
    <w:rsid w:val="000214E9"/>
    <w:rsid w:val="00021702"/>
    <w:rsid w:val="0002172B"/>
    <w:rsid w:val="00023674"/>
    <w:rsid w:val="0002553A"/>
    <w:rsid w:val="00037A93"/>
    <w:rsid w:val="0004073D"/>
    <w:rsid w:val="00042E1B"/>
    <w:rsid w:val="00043348"/>
    <w:rsid w:val="00043AAD"/>
    <w:rsid w:val="000458EE"/>
    <w:rsid w:val="00046AEF"/>
    <w:rsid w:val="00053255"/>
    <w:rsid w:val="000566FE"/>
    <w:rsid w:val="00057E95"/>
    <w:rsid w:val="00057F4E"/>
    <w:rsid w:val="0006388E"/>
    <w:rsid w:val="000652D2"/>
    <w:rsid w:val="00074A5B"/>
    <w:rsid w:val="00074F96"/>
    <w:rsid w:val="00082405"/>
    <w:rsid w:val="00082C4E"/>
    <w:rsid w:val="000867B6"/>
    <w:rsid w:val="000875F4"/>
    <w:rsid w:val="0009056B"/>
    <w:rsid w:val="000925F9"/>
    <w:rsid w:val="00094121"/>
    <w:rsid w:val="000B7526"/>
    <w:rsid w:val="000C162E"/>
    <w:rsid w:val="000C16AC"/>
    <w:rsid w:val="000D107D"/>
    <w:rsid w:val="000D1441"/>
    <w:rsid w:val="000D1FBF"/>
    <w:rsid w:val="000D2AC9"/>
    <w:rsid w:val="000D3716"/>
    <w:rsid w:val="000D5231"/>
    <w:rsid w:val="000D5B9A"/>
    <w:rsid w:val="000D6B2D"/>
    <w:rsid w:val="000D6EDA"/>
    <w:rsid w:val="000D7FE7"/>
    <w:rsid w:val="000E6BC8"/>
    <w:rsid w:val="000E7D7A"/>
    <w:rsid w:val="000F083F"/>
    <w:rsid w:val="000F3553"/>
    <w:rsid w:val="000F3992"/>
    <w:rsid w:val="00101A39"/>
    <w:rsid w:val="00103EA5"/>
    <w:rsid w:val="00103F27"/>
    <w:rsid w:val="00104E77"/>
    <w:rsid w:val="00107CAB"/>
    <w:rsid w:val="0011209D"/>
    <w:rsid w:val="00116192"/>
    <w:rsid w:val="00117984"/>
    <w:rsid w:val="00120448"/>
    <w:rsid w:val="001210E7"/>
    <w:rsid w:val="001215D0"/>
    <w:rsid w:val="001231C0"/>
    <w:rsid w:val="0012468C"/>
    <w:rsid w:val="00130F6C"/>
    <w:rsid w:val="00132869"/>
    <w:rsid w:val="00133017"/>
    <w:rsid w:val="0013313C"/>
    <w:rsid w:val="00134BF0"/>
    <w:rsid w:val="00134D68"/>
    <w:rsid w:val="001372E5"/>
    <w:rsid w:val="0014096D"/>
    <w:rsid w:val="00141837"/>
    <w:rsid w:val="00142AAD"/>
    <w:rsid w:val="00143D4D"/>
    <w:rsid w:val="001448AA"/>
    <w:rsid w:val="001512B3"/>
    <w:rsid w:val="00152A78"/>
    <w:rsid w:val="00154815"/>
    <w:rsid w:val="001618CD"/>
    <w:rsid w:val="001708A0"/>
    <w:rsid w:val="001743D6"/>
    <w:rsid w:val="0017641E"/>
    <w:rsid w:val="0018299F"/>
    <w:rsid w:val="001859E0"/>
    <w:rsid w:val="001870A3"/>
    <w:rsid w:val="00190E03"/>
    <w:rsid w:val="001912BC"/>
    <w:rsid w:val="00193DE5"/>
    <w:rsid w:val="001944C9"/>
    <w:rsid w:val="00194ADE"/>
    <w:rsid w:val="0019708F"/>
    <w:rsid w:val="001A371A"/>
    <w:rsid w:val="001A56FA"/>
    <w:rsid w:val="001B1F94"/>
    <w:rsid w:val="001B287A"/>
    <w:rsid w:val="001B2FDD"/>
    <w:rsid w:val="001B3E83"/>
    <w:rsid w:val="001B5EA3"/>
    <w:rsid w:val="001B6807"/>
    <w:rsid w:val="001B796C"/>
    <w:rsid w:val="001B7BD7"/>
    <w:rsid w:val="001C01C1"/>
    <w:rsid w:val="001C05FC"/>
    <w:rsid w:val="001C0997"/>
    <w:rsid w:val="001C4A30"/>
    <w:rsid w:val="001C76BA"/>
    <w:rsid w:val="001D2380"/>
    <w:rsid w:val="001D2D00"/>
    <w:rsid w:val="001D6A9C"/>
    <w:rsid w:val="001E2BE5"/>
    <w:rsid w:val="001E4417"/>
    <w:rsid w:val="001E55A1"/>
    <w:rsid w:val="001E6DA3"/>
    <w:rsid w:val="001F337A"/>
    <w:rsid w:val="001F4BCE"/>
    <w:rsid w:val="001F5F1B"/>
    <w:rsid w:val="00200170"/>
    <w:rsid w:val="002011C1"/>
    <w:rsid w:val="00206783"/>
    <w:rsid w:val="0020747F"/>
    <w:rsid w:val="00212D8A"/>
    <w:rsid w:val="0021352E"/>
    <w:rsid w:val="002137E0"/>
    <w:rsid w:val="00214F06"/>
    <w:rsid w:val="00216B24"/>
    <w:rsid w:val="002200BC"/>
    <w:rsid w:val="00222020"/>
    <w:rsid w:val="00226B53"/>
    <w:rsid w:val="002306A0"/>
    <w:rsid w:val="00233E0C"/>
    <w:rsid w:val="00240517"/>
    <w:rsid w:val="00240982"/>
    <w:rsid w:val="00240E46"/>
    <w:rsid w:val="00241CF6"/>
    <w:rsid w:val="00245EED"/>
    <w:rsid w:val="0024722C"/>
    <w:rsid w:val="00247D97"/>
    <w:rsid w:val="0025136A"/>
    <w:rsid w:val="002568CA"/>
    <w:rsid w:val="00257A48"/>
    <w:rsid w:val="00260E8C"/>
    <w:rsid w:val="00264A18"/>
    <w:rsid w:val="0026638D"/>
    <w:rsid w:val="002706F3"/>
    <w:rsid w:val="00271744"/>
    <w:rsid w:val="002720A0"/>
    <w:rsid w:val="00272255"/>
    <w:rsid w:val="00285614"/>
    <w:rsid w:val="0029026F"/>
    <w:rsid w:val="00292406"/>
    <w:rsid w:val="0029438A"/>
    <w:rsid w:val="002A1BE8"/>
    <w:rsid w:val="002A379A"/>
    <w:rsid w:val="002A6850"/>
    <w:rsid w:val="002A6AB1"/>
    <w:rsid w:val="002A7D95"/>
    <w:rsid w:val="002B083D"/>
    <w:rsid w:val="002B17D6"/>
    <w:rsid w:val="002B1B88"/>
    <w:rsid w:val="002B7C04"/>
    <w:rsid w:val="002B7F61"/>
    <w:rsid w:val="002C726A"/>
    <w:rsid w:val="002D3E10"/>
    <w:rsid w:val="002D77DF"/>
    <w:rsid w:val="002E0B7F"/>
    <w:rsid w:val="002E18AC"/>
    <w:rsid w:val="002E6857"/>
    <w:rsid w:val="002F0658"/>
    <w:rsid w:val="002F0C36"/>
    <w:rsid w:val="002F1047"/>
    <w:rsid w:val="002F2661"/>
    <w:rsid w:val="002F446F"/>
    <w:rsid w:val="0030085E"/>
    <w:rsid w:val="00304C3C"/>
    <w:rsid w:val="00312BE5"/>
    <w:rsid w:val="00313EEE"/>
    <w:rsid w:val="00315F5E"/>
    <w:rsid w:val="00330870"/>
    <w:rsid w:val="00331CFC"/>
    <w:rsid w:val="00333B18"/>
    <w:rsid w:val="00333BC3"/>
    <w:rsid w:val="0033488C"/>
    <w:rsid w:val="003348CE"/>
    <w:rsid w:val="003356A8"/>
    <w:rsid w:val="003414A5"/>
    <w:rsid w:val="0034178D"/>
    <w:rsid w:val="00346050"/>
    <w:rsid w:val="00352221"/>
    <w:rsid w:val="003535CF"/>
    <w:rsid w:val="00353E4F"/>
    <w:rsid w:val="00360958"/>
    <w:rsid w:val="0036211C"/>
    <w:rsid w:val="00365251"/>
    <w:rsid w:val="003679B0"/>
    <w:rsid w:val="00372400"/>
    <w:rsid w:val="00376997"/>
    <w:rsid w:val="00377784"/>
    <w:rsid w:val="00385FF0"/>
    <w:rsid w:val="00386788"/>
    <w:rsid w:val="00392968"/>
    <w:rsid w:val="00392F91"/>
    <w:rsid w:val="00397455"/>
    <w:rsid w:val="003A0F22"/>
    <w:rsid w:val="003A7FA8"/>
    <w:rsid w:val="003B237E"/>
    <w:rsid w:val="003B39CA"/>
    <w:rsid w:val="003B4B98"/>
    <w:rsid w:val="003C1F8F"/>
    <w:rsid w:val="003C35F0"/>
    <w:rsid w:val="003C4921"/>
    <w:rsid w:val="003C6588"/>
    <w:rsid w:val="003C6605"/>
    <w:rsid w:val="003C768E"/>
    <w:rsid w:val="003D7058"/>
    <w:rsid w:val="003D71C6"/>
    <w:rsid w:val="003D760A"/>
    <w:rsid w:val="003E04D4"/>
    <w:rsid w:val="003E2D4C"/>
    <w:rsid w:val="003E3421"/>
    <w:rsid w:val="003E4B6C"/>
    <w:rsid w:val="003E5484"/>
    <w:rsid w:val="003F493D"/>
    <w:rsid w:val="004024E8"/>
    <w:rsid w:val="0040454C"/>
    <w:rsid w:val="004047B5"/>
    <w:rsid w:val="00404A47"/>
    <w:rsid w:val="0040524B"/>
    <w:rsid w:val="00405325"/>
    <w:rsid w:val="00405E48"/>
    <w:rsid w:val="0040760B"/>
    <w:rsid w:val="00410222"/>
    <w:rsid w:val="00411467"/>
    <w:rsid w:val="00411696"/>
    <w:rsid w:val="00412D3E"/>
    <w:rsid w:val="004135B6"/>
    <w:rsid w:val="0041681F"/>
    <w:rsid w:val="00421B7B"/>
    <w:rsid w:val="0042331F"/>
    <w:rsid w:val="004235D2"/>
    <w:rsid w:val="0043155E"/>
    <w:rsid w:val="004331EE"/>
    <w:rsid w:val="00433CB4"/>
    <w:rsid w:val="004359A1"/>
    <w:rsid w:val="004405CC"/>
    <w:rsid w:val="004411E7"/>
    <w:rsid w:val="00442342"/>
    <w:rsid w:val="00444EBC"/>
    <w:rsid w:val="00446781"/>
    <w:rsid w:val="00451685"/>
    <w:rsid w:val="0045381D"/>
    <w:rsid w:val="00455273"/>
    <w:rsid w:val="0045554C"/>
    <w:rsid w:val="00460483"/>
    <w:rsid w:val="00463E9A"/>
    <w:rsid w:val="0046534D"/>
    <w:rsid w:val="004748FF"/>
    <w:rsid w:val="00476FBA"/>
    <w:rsid w:val="004803FA"/>
    <w:rsid w:val="004820EC"/>
    <w:rsid w:val="004837B4"/>
    <w:rsid w:val="004A6E08"/>
    <w:rsid w:val="004B0F31"/>
    <w:rsid w:val="004B1410"/>
    <w:rsid w:val="004B39CE"/>
    <w:rsid w:val="004B7102"/>
    <w:rsid w:val="004C14FB"/>
    <w:rsid w:val="004C2004"/>
    <w:rsid w:val="004C5956"/>
    <w:rsid w:val="004D07D7"/>
    <w:rsid w:val="004D1D66"/>
    <w:rsid w:val="004D39E2"/>
    <w:rsid w:val="004D49EF"/>
    <w:rsid w:val="004D7001"/>
    <w:rsid w:val="004E3C18"/>
    <w:rsid w:val="004E450D"/>
    <w:rsid w:val="004E535A"/>
    <w:rsid w:val="004E6BAE"/>
    <w:rsid w:val="004E6EDA"/>
    <w:rsid w:val="004F27E9"/>
    <w:rsid w:val="004F3252"/>
    <w:rsid w:val="004F3378"/>
    <w:rsid w:val="005025CE"/>
    <w:rsid w:val="005059CC"/>
    <w:rsid w:val="0050674E"/>
    <w:rsid w:val="0050767A"/>
    <w:rsid w:val="00512258"/>
    <w:rsid w:val="00512C57"/>
    <w:rsid w:val="00513212"/>
    <w:rsid w:val="00514161"/>
    <w:rsid w:val="00515D16"/>
    <w:rsid w:val="00517223"/>
    <w:rsid w:val="00521F47"/>
    <w:rsid w:val="005234EA"/>
    <w:rsid w:val="00532200"/>
    <w:rsid w:val="00532BC1"/>
    <w:rsid w:val="00536FBA"/>
    <w:rsid w:val="00540837"/>
    <w:rsid w:val="005423EE"/>
    <w:rsid w:val="00542D4B"/>
    <w:rsid w:val="00550808"/>
    <w:rsid w:val="00553493"/>
    <w:rsid w:val="00553DD1"/>
    <w:rsid w:val="005550AD"/>
    <w:rsid w:val="00556AD7"/>
    <w:rsid w:val="0056043D"/>
    <w:rsid w:val="00563C46"/>
    <w:rsid w:val="0056450A"/>
    <w:rsid w:val="00571090"/>
    <w:rsid w:val="0057256A"/>
    <w:rsid w:val="00573C21"/>
    <w:rsid w:val="00576013"/>
    <w:rsid w:val="0058042E"/>
    <w:rsid w:val="005838BC"/>
    <w:rsid w:val="00584738"/>
    <w:rsid w:val="0058498D"/>
    <w:rsid w:val="005855C0"/>
    <w:rsid w:val="00585D89"/>
    <w:rsid w:val="005867ED"/>
    <w:rsid w:val="00587619"/>
    <w:rsid w:val="0059193C"/>
    <w:rsid w:val="00594ACB"/>
    <w:rsid w:val="00594FD0"/>
    <w:rsid w:val="005A0481"/>
    <w:rsid w:val="005A33F6"/>
    <w:rsid w:val="005A3EA6"/>
    <w:rsid w:val="005A5F2B"/>
    <w:rsid w:val="005A6D03"/>
    <w:rsid w:val="005B51C0"/>
    <w:rsid w:val="005B65A9"/>
    <w:rsid w:val="005B68D0"/>
    <w:rsid w:val="005C14F2"/>
    <w:rsid w:val="005C26F4"/>
    <w:rsid w:val="005C45B8"/>
    <w:rsid w:val="005C5FC7"/>
    <w:rsid w:val="005D0537"/>
    <w:rsid w:val="005D0856"/>
    <w:rsid w:val="005D4108"/>
    <w:rsid w:val="005D736A"/>
    <w:rsid w:val="005E4977"/>
    <w:rsid w:val="005E4ECD"/>
    <w:rsid w:val="005E5B37"/>
    <w:rsid w:val="005E6C25"/>
    <w:rsid w:val="005F15BC"/>
    <w:rsid w:val="005F3619"/>
    <w:rsid w:val="005F39EE"/>
    <w:rsid w:val="005F4FF2"/>
    <w:rsid w:val="00602A48"/>
    <w:rsid w:val="006030C2"/>
    <w:rsid w:val="0060404E"/>
    <w:rsid w:val="00604BD7"/>
    <w:rsid w:val="00605CEA"/>
    <w:rsid w:val="006065A4"/>
    <w:rsid w:val="00607EDB"/>
    <w:rsid w:val="00614D7E"/>
    <w:rsid w:val="00614DDB"/>
    <w:rsid w:val="00620585"/>
    <w:rsid w:val="00620BC9"/>
    <w:rsid w:val="006229CC"/>
    <w:rsid w:val="00624935"/>
    <w:rsid w:val="00627272"/>
    <w:rsid w:val="00631666"/>
    <w:rsid w:val="00632B95"/>
    <w:rsid w:val="00635314"/>
    <w:rsid w:val="006368F7"/>
    <w:rsid w:val="00645F8C"/>
    <w:rsid w:val="00653396"/>
    <w:rsid w:val="00655A8D"/>
    <w:rsid w:val="00661FEA"/>
    <w:rsid w:val="00663832"/>
    <w:rsid w:val="006652E9"/>
    <w:rsid w:val="00665D11"/>
    <w:rsid w:val="00666416"/>
    <w:rsid w:val="00666560"/>
    <w:rsid w:val="00671373"/>
    <w:rsid w:val="0067212E"/>
    <w:rsid w:val="00672D07"/>
    <w:rsid w:val="0068171F"/>
    <w:rsid w:val="00681C0E"/>
    <w:rsid w:val="006835AD"/>
    <w:rsid w:val="00684350"/>
    <w:rsid w:val="006859E4"/>
    <w:rsid w:val="00685D84"/>
    <w:rsid w:val="00691DC5"/>
    <w:rsid w:val="00691E78"/>
    <w:rsid w:val="0069331A"/>
    <w:rsid w:val="00696383"/>
    <w:rsid w:val="006A0B71"/>
    <w:rsid w:val="006A21F7"/>
    <w:rsid w:val="006A3352"/>
    <w:rsid w:val="006A5448"/>
    <w:rsid w:val="006B0855"/>
    <w:rsid w:val="006B527F"/>
    <w:rsid w:val="006B6AE1"/>
    <w:rsid w:val="006B74AB"/>
    <w:rsid w:val="006C05F9"/>
    <w:rsid w:val="006C293E"/>
    <w:rsid w:val="006C2B7C"/>
    <w:rsid w:val="006C5549"/>
    <w:rsid w:val="006C6295"/>
    <w:rsid w:val="006D300C"/>
    <w:rsid w:val="006E1A0A"/>
    <w:rsid w:val="006E25F1"/>
    <w:rsid w:val="006E5D9E"/>
    <w:rsid w:val="006F486C"/>
    <w:rsid w:val="00710C3A"/>
    <w:rsid w:val="007139CB"/>
    <w:rsid w:val="0071448F"/>
    <w:rsid w:val="007174BD"/>
    <w:rsid w:val="00717719"/>
    <w:rsid w:val="007213FE"/>
    <w:rsid w:val="00722180"/>
    <w:rsid w:val="00723FA8"/>
    <w:rsid w:val="00724505"/>
    <w:rsid w:val="007303F6"/>
    <w:rsid w:val="007335DF"/>
    <w:rsid w:val="00734440"/>
    <w:rsid w:val="007346F6"/>
    <w:rsid w:val="00735482"/>
    <w:rsid w:val="00736186"/>
    <w:rsid w:val="007369BD"/>
    <w:rsid w:val="00740811"/>
    <w:rsid w:val="00745B22"/>
    <w:rsid w:val="00745F21"/>
    <w:rsid w:val="00747264"/>
    <w:rsid w:val="007523D2"/>
    <w:rsid w:val="00753DD4"/>
    <w:rsid w:val="007543AC"/>
    <w:rsid w:val="00766C53"/>
    <w:rsid w:val="00771381"/>
    <w:rsid w:val="00772AD9"/>
    <w:rsid w:val="0077728E"/>
    <w:rsid w:val="007808E7"/>
    <w:rsid w:val="00782BB0"/>
    <w:rsid w:val="00784241"/>
    <w:rsid w:val="007862C0"/>
    <w:rsid w:val="007A0027"/>
    <w:rsid w:val="007A392B"/>
    <w:rsid w:val="007A4DEF"/>
    <w:rsid w:val="007B0BB8"/>
    <w:rsid w:val="007B1FAA"/>
    <w:rsid w:val="007B75A9"/>
    <w:rsid w:val="007C01D3"/>
    <w:rsid w:val="007C2B44"/>
    <w:rsid w:val="007C3404"/>
    <w:rsid w:val="007D0D5F"/>
    <w:rsid w:val="007D64A2"/>
    <w:rsid w:val="007D7841"/>
    <w:rsid w:val="007E3569"/>
    <w:rsid w:val="007E486B"/>
    <w:rsid w:val="007F2F40"/>
    <w:rsid w:val="007F3611"/>
    <w:rsid w:val="007F371F"/>
    <w:rsid w:val="007F43D9"/>
    <w:rsid w:val="007F46F3"/>
    <w:rsid w:val="007F71DA"/>
    <w:rsid w:val="007F7751"/>
    <w:rsid w:val="00801EED"/>
    <w:rsid w:val="00804061"/>
    <w:rsid w:val="0080679C"/>
    <w:rsid w:val="00811560"/>
    <w:rsid w:val="00814361"/>
    <w:rsid w:val="00816F94"/>
    <w:rsid w:val="00820A67"/>
    <w:rsid w:val="008219D4"/>
    <w:rsid w:val="00823482"/>
    <w:rsid w:val="00827E03"/>
    <w:rsid w:val="008316FB"/>
    <w:rsid w:val="008349A9"/>
    <w:rsid w:val="00840A57"/>
    <w:rsid w:val="0084507C"/>
    <w:rsid w:val="00845D7F"/>
    <w:rsid w:val="00846EDB"/>
    <w:rsid w:val="0085446F"/>
    <w:rsid w:val="00855EE2"/>
    <w:rsid w:val="008569B7"/>
    <w:rsid w:val="00856FB8"/>
    <w:rsid w:val="008573D8"/>
    <w:rsid w:val="008578BA"/>
    <w:rsid w:val="008616E9"/>
    <w:rsid w:val="00863B01"/>
    <w:rsid w:val="008661D8"/>
    <w:rsid w:val="00870AB9"/>
    <w:rsid w:val="00873C6E"/>
    <w:rsid w:val="00874870"/>
    <w:rsid w:val="00876830"/>
    <w:rsid w:val="00881996"/>
    <w:rsid w:val="00881D71"/>
    <w:rsid w:val="00882247"/>
    <w:rsid w:val="008832ED"/>
    <w:rsid w:val="00885691"/>
    <w:rsid w:val="008904A7"/>
    <w:rsid w:val="0089147D"/>
    <w:rsid w:val="00895FD7"/>
    <w:rsid w:val="008A4084"/>
    <w:rsid w:val="008A5162"/>
    <w:rsid w:val="008B11A8"/>
    <w:rsid w:val="008B36A4"/>
    <w:rsid w:val="008B564C"/>
    <w:rsid w:val="008B5792"/>
    <w:rsid w:val="008B61CF"/>
    <w:rsid w:val="008B68EE"/>
    <w:rsid w:val="008B776D"/>
    <w:rsid w:val="008C3581"/>
    <w:rsid w:val="008C4EA5"/>
    <w:rsid w:val="008E6CDA"/>
    <w:rsid w:val="008F01F4"/>
    <w:rsid w:val="008F2C13"/>
    <w:rsid w:val="00900474"/>
    <w:rsid w:val="00901F08"/>
    <w:rsid w:val="00903AF5"/>
    <w:rsid w:val="00903EAB"/>
    <w:rsid w:val="00906EB2"/>
    <w:rsid w:val="0090794F"/>
    <w:rsid w:val="00907AB3"/>
    <w:rsid w:val="00913226"/>
    <w:rsid w:val="009133BB"/>
    <w:rsid w:val="009134BF"/>
    <w:rsid w:val="00913DF5"/>
    <w:rsid w:val="0091617F"/>
    <w:rsid w:val="00922BDE"/>
    <w:rsid w:val="0092381A"/>
    <w:rsid w:val="00923992"/>
    <w:rsid w:val="00924FBB"/>
    <w:rsid w:val="0092598A"/>
    <w:rsid w:val="009261FA"/>
    <w:rsid w:val="009261FC"/>
    <w:rsid w:val="00927D57"/>
    <w:rsid w:val="00931B1F"/>
    <w:rsid w:val="00934DF4"/>
    <w:rsid w:val="00935904"/>
    <w:rsid w:val="00935B95"/>
    <w:rsid w:val="00935F88"/>
    <w:rsid w:val="00941FC6"/>
    <w:rsid w:val="0094251F"/>
    <w:rsid w:val="00942720"/>
    <w:rsid w:val="009448B5"/>
    <w:rsid w:val="00945770"/>
    <w:rsid w:val="00946ADC"/>
    <w:rsid w:val="009522F3"/>
    <w:rsid w:val="00954A42"/>
    <w:rsid w:val="00955762"/>
    <w:rsid w:val="009573CB"/>
    <w:rsid w:val="009644B5"/>
    <w:rsid w:val="0097020A"/>
    <w:rsid w:val="009729B0"/>
    <w:rsid w:val="0098004B"/>
    <w:rsid w:val="00981C70"/>
    <w:rsid w:val="0098292C"/>
    <w:rsid w:val="00986DD3"/>
    <w:rsid w:val="0099158C"/>
    <w:rsid w:val="009923C7"/>
    <w:rsid w:val="00994418"/>
    <w:rsid w:val="009A3580"/>
    <w:rsid w:val="009A3D4D"/>
    <w:rsid w:val="009A533A"/>
    <w:rsid w:val="009A5743"/>
    <w:rsid w:val="009B017A"/>
    <w:rsid w:val="009B4DEB"/>
    <w:rsid w:val="009B5E50"/>
    <w:rsid w:val="009B6536"/>
    <w:rsid w:val="009B69EB"/>
    <w:rsid w:val="009B7419"/>
    <w:rsid w:val="009B7DF3"/>
    <w:rsid w:val="009C09A1"/>
    <w:rsid w:val="009C1777"/>
    <w:rsid w:val="009C1787"/>
    <w:rsid w:val="009C1D41"/>
    <w:rsid w:val="009C6C60"/>
    <w:rsid w:val="009D07D1"/>
    <w:rsid w:val="009D1B8D"/>
    <w:rsid w:val="009D75F1"/>
    <w:rsid w:val="009E0CD3"/>
    <w:rsid w:val="009F0EC3"/>
    <w:rsid w:val="009F1241"/>
    <w:rsid w:val="009F67A4"/>
    <w:rsid w:val="009F73B9"/>
    <w:rsid w:val="009F73FB"/>
    <w:rsid w:val="00A0183F"/>
    <w:rsid w:val="00A055EE"/>
    <w:rsid w:val="00A10426"/>
    <w:rsid w:val="00A142E8"/>
    <w:rsid w:val="00A16E36"/>
    <w:rsid w:val="00A20D86"/>
    <w:rsid w:val="00A214B4"/>
    <w:rsid w:val="00A2378D"/>
    <w:rsid w:val="00A23F68"/>
    <w:rsid w:val="00A25805"/>
    <w:rsid w:val="00A26C57"/>
    <w:rsid w:val="00A354A3"/>
    <w:rsid w:val="00A4569A"/>
    <w:rsid w:val="00A47322"/>
    <w:rsid w:val="00A52FA4"/>
    <w:rsid w:val="00A54262"/>
    <w:rsid w:val="00A61954"/>
    <w:rsid w:val="00A668ED"/>
    <w:rsid w:val="00A66B21"/>
    <w:rsid w:val="00A72365"/>
    <w:rsid w:val="00A73A50"/>
    <w:rsid w:val="00A827C3"/>
    <w:rsid w:val="00A92F02"/>
    <w:rsid w:val="00AA02E4"/>
    <w:rsid w:val="00AA6603"/>
    <w:rsid w:val="00AB16E6"/>
    <w:rsid w:val="00AB53D2"/>
    <w:rsid w:val="00AB6434"/>
    <w:rsid w:val="00AB65B7"/>
    <w:rsid w:val="00AC04C0"/>
    <w:rsid w:val="00AC0732"/>
    <w:rsid w:val="00AD13B2"/>
    <w:rsid w:val="00AD273E"/>
    <w:rsid w:val="00AD65CF"/>
    <w:rsid w:val="00AE01D0"/>
    <w:rsid w:val="00AE1139"/>
    <w:rsid w:val="00AE1335"/>
    <w:rsid w:val="00AE667B"/>
    <w:rsid w:val="00AE6B71"/>
    <w:rsid w:val="00AE75B6"/>
    <w:rsid w:val="00AF2848"/>
    <w:rsid w:val="00AF489F"/>
    <w:rsid w:val="00AF568A"/>
    <w:rsid w:val="00AF7CB1"/>
    <w:rsid w:val="00B04AD4"/>
    <w:rsid w:val="00B172C9"/>
    <w:rsid w:val="00B20C0B"/>
    <w:rsid w:val="00B27575"/>
    <w:rsid w:val="00B31ACD"/>
    <w:rsid w:val="00B32B32"/>
    <w:rsid w:val="00B33D56"/>
    <w:rsid w:val="00B376D8"/>
    <w:rsid w:val="00B40066"/>
    <w:rsid w:val="00B479FE"/>
    <w:rsid w:val="00B47A68"/>
    <w:rsid w:val="00B51297"/>
    <w:rsid w:val="00B5235F"/>
    <w:rsid w:val="00B54F7B"/>
    <w:rsid w:val="00B56C5E"/>
    <w:rsid w:val="00B620BD"/>
    <w:rsid w:val="00B6584E"/>
    <w:rsid w:val="00B71BF6"/>
    <w:rsid w:val="00B726C9"/>
    <w:rsid w:val="00B75C13"/>
    <w:rsid w:val="00B83915"/>
    <w:rsid w:val="00B856AC"/>
    <w:rsid w:val="00B86E99"/>
    <w:rsid w:val="00B871F8"/>
    <w:rsid w:val="00B87F6C"/>
    <w:rsid w:val="00B91BDF"/>
    <w:rsid w:val="00B9450B"/>
    <w:rsid w:val="00B9610A"/>
    <w:rsid w:val="00B97A5B"/>
    <w:rsid w:val="00BA19C0"/>
    <w:rsid w:val="00BA382A"/>
    <w:rsid w:val="00BA3B0A"/>
    <w:rsid w:val="00BA764A"/>
    <w:rsid w:val="00BA7EF3"/>
    <w:rsid w:val="00BB4BE6"/>
    <w:rsid w:val="00BC2D48"/>
    <w:rsid w:val="00BC74B2"/>
    <w:rsid w:val="00BD562D"/>
    <w:rsid w:val="00BD78A3"/>
    <w:rsid w:val="00BE2086"/>
    <w:rsid w:val="00BE2832"/>
    <w:rsid w:val="00BE5327"/>
    <w:rsid w:val="00BE747A"/>
    <w:rsid w:val="00BF32A9"/>
    <w:rsid w:val="00BF5DAF"/>
    <w:rsid w:val="00BF5E48"/>
    <w:rsid w:val="00BF5F35"/>
    <w:rsid w:val="00C01855"/>
    <w:rsid w:val="00C10454"/>
    <w:rsid w:val="00C11B9F"/>
    <w:rsid w:val="00C1643E"/>
    <w:rsid w:val="00C177B7"/>
    <w:rsid w:val="00C26CEB"/>
    <w:rsid w:val="00C31460"/>
    <w:rsid w:val="00C33D6F"/>
    <w:rsid w:val="00C343AB"/>
    <w:rsid w:val="00C35760"/>
    <w:rsid w:val="00C35D6E"/>
    <w:rsid w:val="00C3708D"/>
    <w:rsid w:val="00C424FA"/>
    <w:rsid w:val="00C516EB"/>
    <w:rsid w:val="00C53A2E"/>
    <w:rsid w:val="00C551B6"/>
    <w:rsid w:val="00C5537E"/>
    <w:rsid w:val="00C621D9"/>
    <w:rsid w:val="00C635F0"/>
    <w:rsid w:val="00C648DB"/>
    <w:rsid w:val="00C65316"/>
    <w:rsid w:val="00C661C5"/>
    <w:rsid w:val="00C70BD0"/>
    <w:rsid w:val="00C74BB2"/>
    <w:rsid w:val="00C7752E"/>
    <w:rsid w:val="00C77A34"/>
    <w:rsid w:val="00C77CC9"/>
    <w:rsid w:val="00C84B0E"/>
    <w:rsid w:val="00C850F7"/>
    <w:rsid w:val="00C85FCE"/>
    <w:rsid w:val="00C867BD"/>
    <w:rsid w:val="00C92091"/>
    <w:rsid w:val="00C922BC"/>
    <w:rsid w:val="00C926DE"/>
    <w:rsid w:val="00C93C53"/>
    <w:rsid w:val="00C93F5A"/>
    <w:rsid w:val="00C94F14"/>
    <w:rsid w:val="00CA1C84"/>
    <w:rsid w:val="00CA36CE"/>
    <w:rsid w:val="00CA5F77"/>
    <w:rsid w:val="00CA71DB"/>
    <w:rsid w:val="00CB3CE9"/>
    <w:rsid w:val="00CC1EBA"/>
    <w:rsid w:val="00CC7BA6"/>
    <w:rsid w:val="00CD4E17"/>
    <w:rsid w:val="00CD5341"/>
    <w:rsid w:val="00CD7734"/>
    <w:rsid w:val="00CE197E"/>
    <w:rsid w:val="00CE1F3A"/>
    <w:rsid w:val="00CE20D6"/>
    <w:rsid w:val="00CE3282"/>
    <w:rsid w:val="00CE4342"/>
    <w:rsid w:val="00CE64FC"/>
    <w:rsid w:val="00CE65D9"/>
    <w:rsid w:val="00CE749D"/>
    <w:rsid w:val="00CF0D91"/>
    <w:rsid w:val="00CF2E7F"/>
    <w:rsid w:val="00CF3FB3"/>
    <w:rsid w:val="00CF47EC"/>
    <w:rsid w:val="00D030BD"/>
    <w:rsid w:val="00D1698C"/>
    <w:rsid w:val="00D23CEC"/>
    <w:rsid w:val="00D24542"/>
    <w:rsid w:val="00D24907"/>
    <w:rsid w:val="00D25E4B"/>
    <w:rsid w:val="00D32FE7"/>
    <w:rsid w:val="00D33655"/>
    <w:rsid w:val="00D36D1C"/>
    <w:rsid w:val="00D37DD2"/>
    <w:rsid w:val="00D40255"/>
    <w:rsid w:val="00D40373"/>
    <w:rsid w:val="00D4076B"/>
    <w:rsid w:val="00D42189"/>
    <w:rsid w:val="00D43F76"/>
    <w:rsid w:val="00D45FD2"/>
    <w:rsid w:val="00D504AC"/>
    <w:rsid w:val="00D50B14"/>
    <w:rsid w:val="00D546A4"/>
    <w:rsid w:val="00D639B4"/>
    <w:rsid w:val="00D64779"/>
    <w:rsid w:val="00D66E8C"/>
    <w:rsid w:val="00D725E9"/>
    <w:rsid w:val="00D755B0"/>
    <w:rsid w:val="00D75DA5"/>
    <w:rsid w:val="00D852AA"/>
    <w:rsid w:val="00D868EE"/>
    <w:rsid w:val="00D87B49"/>
    <w:rsid w:val="00D9197A"/>
    <w:rsid w:val="00DA142E"/>
    <w:rsid w:val="00DA3924"/>
    <w:rsid w:val="00DA4D2B"/>
    <w:rsid w:val="00DA5563"/>
    <w:rsid w:val="00DA6D9B"/>
    <w:rsid w:val="00DB06D6"/>
    <w:rsid w:val="00DB0DCE"/>
    <w:rsid w:val="00DB3DEB"/>
    <w:rsid w:val="00DB4D5B"/>
    <w:rsid w:val="00DB62A9"/>
    <w:rsid w:val="00DC10AD"/>
    <w:rsid w:val="00DC54BD"/>
    <w:rsid w:val="00DC608F"/>
    <w:rsid w:val="00DD1684"/>
    <w:rsid w:val="00DD7322"/>
    <w:rsid w:val="00DE5A89"/>
    <w:rsid w:val="00DF09C0"/>
    <w:rsid w:val="00DF637C"/>
    <w:rsid w:val="00E02A35"/>
    <w:rsid w:val="00E0548B"/>
    <w:rsid w:val="00E065ED"/>
    <w:rsid w:val="00E13AA4"/>
    <w:rsid w:val="00E22D27"/>
    <w:rsid w:val="00E233E4"/>
    <w:rsid w:val="00E23587"/>
    <w:rsid w:val="00E23FB4"/>
    <w:rsid w:val="00E32DE6"/>
    <w:rsid w:val="00E356DD"/>
    <w:rsid w:val="00E36E7C"/>
    <w:rsid w:val="00E3711C"/>
    <w:rsid w:val="00E41526"/>
    <w:rsid w:val="00E467A9"/>
    <w:rsid w:val="00E47C00"/>
    <w:rsid w:val="00E47CEA"/>
    <w:rsid w:val="00E5102C"/>
    <w:rsid w:val="00E512E4"/>
    <w:rsid w:val="00E51849"/>
    <w:rsid w:val="00E55DFB"/>
    <w:rsid w:val="00E56CD0"/>
    <w:rsid w:val="00E61F26"/>
    <w:rsid w:val="00E62586"/>
    <w:rsid w:val="00E6351C"/>
    <w:rsid w:val="00E6588F"/>
    <w:rsid w:val="00E668E8"/>
    <w:rsid w:val="00E71155"/>
    <w:rsid w:val="00E77E6D"/>
    <w:rsid w:val="00E81175"/>
    <w:rsid w:val="00E82602"/>
    <w:rsid w:val="00E847F8"/>
    <w:rsid w:val="00E857FF"/>
    <w:rsid w:val="00E93094"/>
    <w:rsid w:val="00E94D81"/>
    <w:rsid w:val="00E9636F"/>
    <w:rsid w:val="00E972B5"/>
    <w:rsid w:val="00EA1B62"/>
    <w:rsid w:val="00EA1D1D"/>
    <w:rsid w:val="00EA2611"/>
    <w:rsid w:val="00EA5FA0"/>
    <w:rsid w:val="00EB0896"/>
    <w:rsid w:val="00EB0EB2"/>
    <w:rsid w:val="00EB5D11"/>
    <w:rsid w:val="00EB71A2"/>
    <w:rsid w:val="00EB7D05"/>
    <w:rsid w:val="00EC169A"/>
    <w:rsid w:val="00ED2AB0"/>
    <w:rsid w:val="00EE140D"/>
    <w:rsid w:val="00EE1428"/>
    <w:rsid w:val="00EE4F78"/>
    <w:rsid w:val="00EE61C1"/>
    <w:rsid w:val="00EE62BD"/>
    <w:rsid w:val="00EF2449"/>
    <w:rsid w:val="00EF3766"/>
    <w:rsid w:val="00EF3F69"/>
    <w:rsid w:val="00EF5F71"/>
    <w:rsid w:val="00F00DB2"/>
    <w:rsid w:val="00F0159F"/>
    <w:rsid w:val="00F061E3"/>
    <w:rsid w:val="00F06AD9"/>
    <w:rsid w:val="00F0701C"/>
    <w:rsid w:val="00F10458"/>
    <w:rsid w:val="00F15996"/>
    <w:rsid w:val="00F15FDE"/>
    <w:rsid w:val="00F17D77"/>
    <w:rsid w:val="00F24A18"/>
    <w:rsid w:val="00F266CA"/>
    <w:rsid w:val="00F4168B"/>
    <w:rsid w:val="00F42BCB"/>
    <w:rsid w:val="00F46A19"/>
    <w:rsid w:val="00F47E64"/>
    <w:rsid w:val="00F530E3"/>
    <w:rsid w:val="00F5491E"/>
    <w:rsid w:val="00F61410"/>
    <w:rsid w:val="00F61574"/>
    <w:rsid w:val="00F70682"/>
    <w:rsid w:val="00F83337"/>
    <w:rsid w:val="00F840B6"/>
    <w:rsid w:val="00F84E9C"/>
    <w:rsid w:val="00F85C39"/>
    <w:rsid w:val="00F87384"/>
    <w:rsid w:val="00F87CB5"/>
    <w:rsid w:val="00F96DC9"/>
    <w:rsid w:val="00FA2564"/>
    <w:rsid w:val="00FA2EFC"/>
    <w:rsid w:val="00FA444F"/>
    <w:rsid w:val="00FA770B"/>
    <w:rsid w:val="00FB1021"/>
    <w:rsid w:val="00FB2D1C"/>
    <w:rsid w:val="00FB3AE2"/>
    <w:rsid w:val="00FB6040"/>
    <w:rsid w:val="00FB700F"/>
    <w:rsid w:val="00FC1CFA"/>
    <w:rsid w:val="00FC66AF"/>
    <w:rsid w:val="00FC6ACC"/>
    <w:rsid w:val="00FD3503"/>
    <w:rsid w:val="00FD3EA2"/>
    <w:rsid w:val="00FD5A5D"/>
    <w:rsid w:val="00FD60AC"/>
    <w:rsid w:val="00FD6145"/>
    <w:rsid w:val="00FD75DD"/>
    <w:rsid w:val="00FE113B"/>
    <w:rsid w:val="00FE6A0C"/>
    <w:rsid w:val="00FF1C8A"/>
    <w:rsid w:val="00FF2A3E"/>
    <w:rsid w:val="00FF30B0"/>
    <w:rsid w:val="00FF5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94"/>
    <w:pPr>
      <w:ind w:left="720"/>
      <w:contextualSpacing/>
    </w:pPr>
  </w:style>
  <w:style w:type="paragraph" w:customStyle="1" w:styleId="ListParagraph">
    <w:name w:val="List Paragraph"/>
    <w:basedOn w:val="a"/>
    <w:rsid w:val="00E9309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5F39EE"/>
    <w:pPr>
      <w:spacing w:after="0" w:line="240" w:lineRule="auto"/>
    </w:pPr>
    <w:rPr>
      <w:sz w:val="20"/>
      <w:szCs w:val="20"/>
    </w:rPr>
  </w:style>
  <w:style w:type="character" w:customStyle="1" w:styleId="a5">
    <w:name w:val="Текст концевой сноски Знак"/>
    <w:basedOn w:val="a0"/>
    <w:link w:val="a4"/>
    <w:uiPriority w:val="99"/>
    <w:semiHidden/>
    <w:rsid w:val="005F39EE"/>
    <w:rPr>
      <w:sz w:val="20"/>
      <w:szCs w:val="20"/>
    </w:rPr>
  </w:style>
  <w:style w:type="character" w:styleId="a6">
    <w:name w:val="endnote reference"/>
    <w:basedOn w:val="a0"/>
    <w:uiPriority w:val="99"/>
    <w:semiHidden/>
    <w:unhideWhenUsed/>
    <w:rsid w:val="005F39EE"/>
    <w:rPr>
      <w:vertAlign w:val="superscript"/>
    </w:rPr>
  </w:style>
  <w:style w:type="paragraph" w:styleId="a7">
    <w:name w:val="Balloon Text"/>
    <w:basedOn w:val="a"/>
    <w:link w:val="a8"/>
    <w:uiPriority w:val="99"/>
    <w:semiHidden/>
    <w:unhideWhenUsed/>
    <w:rsid w:val="007472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523779">
      <w:bodyDiv w:val="1"/>
      <w:marLeft w:val="0"/>
      <w:marRight w:val="0"/>
      <w:marTop w:val="0"/>
      <w:marBottom w:val="0"/>
      <w:divBdr>
        <w:top w:val="none" w:sz="0" w:space="0" w:color="auto"/>
        <w:left w:val="none" w:sz="0" w:space="0" w:color="auto"/>
        <w:bottom w:val="none" w:sz="0" w:space="0" w:color="auto"/>
        <w:right w:val="none" w:sz="0" w:space="0" w:color="auto"/>
      </w:divBdr>
      <w:divsChild>
        <w:div w:id="1551572568">
          <w:marLeft w:val="0"/>
          <w:marRight w:val="0"/>
          <w:marTop w:val="0"/>
          <w:marBottom w:val="0"/>
          <w:divBdr>
            <w:top w:val="none" w:sz="0" w:space="0" w:color="auto"/>
            <w:left w:val="none" w:sz="0" w:space="0" w:color="auto"/>
            <w:bottom w:val="none" w:sz="0" w:space="0" w:color="auto"/>
            <w:right w:val="none" w:sz="0" w:space="0" w:color="auto"/>
          </w:divBdr>
          <w:divsChild>
            <w:div w:id="10011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0048">
      <w:bodyDiv w:val="1"/>
      <w:marLeft w:val="0"/>
      <w:marRight w:val="0"/>
      <w:marTop w:val="0"/>
      <w:marBottom w:val="0"/>
      <w:divBdr>
        <w:top w:val="none" w:sz="0" w:space="0" w:color="auto"/>
        <w:left w:val="none" w:sz="0" w:space="0" w:color="auto"/>
        <w:bottom w:val="none" w:sz="0" w:space="0" w:color="auto"/>
        <w:right w:val="none" w:sz="0" w:space="0" w:color="auto"/>
      </w:divBdr>
      <w:divsChild>
        <w:div w:id="201288062">
          <w:marLeft w:val="0"/>
          <w:marRight w:val="0"/>
          <w:marTop w:val="0"/>
          <w:marBottom w:val="0"/>
          <w:divBdr>
            <w:top w:val="none" w:sz="0" w:space="0" w:color="auto"/>
            <w:left w:val="none" w:sz="0" w:space="0" w:color="auto"/>
            <w:bottom w:val="none" w:sz="0" w:space="0" w:color="auto"/>
            <w:right w:val="none" w:sz="0" w:space="0" w:color="auto"/>
          </w:divBdr>
        </w:div>
      </w:divsChild>
    </w:div>
    <w:div w:id="1106462527">
      <w:bodyDiv w:val="1"/>
      <w:marLeft w:val="0"/>
      <w:marRight w:val="0"/>
      <w:marTop w:val="0"/>
      <w:marBottom w:val="0"/>
      <w:divBdr>
        <w:top w:val="none" w:sz="0" w:space="0" w:color="auto"/>
        <w:left w:val="none" w:sz="0" w:space="0" w:color="auto"/>
        <w:bottom w:val="none" w:sz="0" w:space="0" w:color="auto"/>
        <w:right w:val="none" w:sz="0" w:space="0" w:color="auto"/>
      </w:divBdr>
      <w:divsChild>
        <w:div w:id="1073310279">
          <w:marLeft w:val="0"/>
          <w:marRight w:val="0"/>
          <w:marTop w:val="0"/>
          <w:marBottom w:val="0"/>
          <w:divBdr>
            <w:top w:val="none" w:sz="0" w:space="0" w:color="auto"/>
            <w:left w:val="none" w:sz="0" w:space="0" w:color="auto"/>
            <w:bottom w:val="none" w:sz="0" w:space="0" w:color="auto"/>
            <w:right w:val="none" w:sz="0" w:space="0" w:color="auto"/>
          </w:divBdr>
        </w:div>
      </w:divsChild>
    </w:div>
    <w:div w:id="1520317754">
      <w:bodyDiv w:val="1"/>
      <w:marLeft w:val="0"/>
      <w:marRight w:val="0"/>
      <w:marTop w:val="0"/>
      <w:marBottom w:val="0"/>
      <w:divBdr>
        <w:top w:val="none" w:sz="0" w:space="0" w:color="auto"/>
        <w:left w:val="none" w:sz="0" w:space="0" w:color="auto"/>
        <w:bottom w:val="none" w:sz="0" w:space="0" w:color="auto"/>
        <w:right w:val="none" w:sz="0" w:space="0" w:color="auto"/>
      </w:divBdr>
      <w:divsChild>
        <w:div w:id="1502741283">
          <w:marLeft w:val="0"/>
          <w:marRight w:val="0"/>
          <w:marTop w:val="0"/>
          <w:marBottom w:val="0"/>
          <w:divBdr>
            <w:top w:val="none" w:sz="0" w:space="0" w:color="auto"/>
            <w:left w:val="none" w:sz="0" w:space="0" w:color="auto"/>
            <w:bottom w:val="none" w:sz="0" w:space="0" w:color="auto"/>
            <w:right w:val="none" w:sz="0" w:space="0" w:color="auto"/>
          </w:divBdr>
        </w:div>
      </w:divsChild>
    </w:div>
    <w:div w:id="1614508443">
      <w:bodyDiv w:val="1"/>
      <w:marLeft w:val="0"/>
      <w:marRight w:val="0"/>
      <w:marTop w:val="0"/>
      <w:marBottom w:val="0"/>
      <w:divBdr>
        <w:top w:val="none" w:sz="0" w:space="0" w:color="auto"/>
        <w:left w:val="none" w:sz="0" w:space="0" w:color="auto"/>
        <w:bottom w:val="none" w:sz="0" w:space="0" w:color="auto"/>
        <w:right w:val="none" w:sz="0" w:space="0" w:color="auto"/>
      </w:divBdr>
      <w:divsChild>
        <w:div w:id="818807384">
          <w:marLeft w:val="0"/>
          <w:marRight w:val="0"/>
          <w:marTop w:val="0"/>
          <w:marBottom w:val="0"/>
          <w:divBdr>
            <w:top w:val="none" w:sz="0" w:space="0" w:color="auto"/>
            <w:left w:val="none" w:sz="0" w:space="0" w:color="auto"/>
            <w:bottom w:val="none" w:sz="0" w:space="0" w:color="auto"/>
            <w:right w:val="none" w:sz="0" w:space="0" w:color="auto"/>
          </w:divBdr>
        </w:div>
      </w:divsChild>
    </w:div>
    <w:div w:id="1639795378">
      <w:bodyDiv w:val="1"/>
      <w:marLeft w:val="0"/>
      <w:marRight w:val="0"/>
      <w:marTop w:val="0"/>
      <w:marBottom w:val="0"/>
      <w:divBdr>
        <w:top w:val="none" w:sz="0" w:space="0" w:color="auto"/>
        <w:left w:val="none" w:sz="0" w:space="0" w:color="auto"/>
        <w:bottom w:val="none" w:sz="0" w:space="0" w:color="auto"/>
        <w:right w:val="none" w:sz="0" w:space="0" w:color="auto"/>
      </w:divBdr>
      <w:divsChild>
        <w:div w:id="434445837">
          <w:marLeft w:val="0"/>
          <w:marRight w:val="0"/>
          <w:marTop w:val="0"/>
          <w:marBottom w:val="0"/>
          <w:divBdr>
            <w:top w:val="none" w:sz="0" w:space="0" w:color="auto"/>
            <w:left w:val="none" w:sz="0" w:space="0" w:color="auto"/>
            <w:bottom w:val="none" w:sz="0" w:space="0" w:color="auto"/>
            <w:right w:val="none" w:sz="0" w:space="0" w:color="auto"/>
          </w:divBdr>
          <w:divsChild>
            <w:div w:id="19786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ВВО01</b:Tag>
    <b:SourceType>Book</b:SourceType>
    <b:Guid>{345E7B4F-907B-43B2-B5FC-B9ADBC86F90B}</b:Guid>
    <b:LCID>0</b:LCID>
    <b:Author>
      <b:Author>
        <b:NameList>
          <b:Person>
            <b:Last>В. В. Ощепкова</b:Last>
            <b:First>И.</b:First>
            <b:Middle>И. Шустилова</b:Middle>
          </b:Person>
        </b:NameList>
      </b:Author>
    </b:Author>
    <b:Title>О Британии кратко. Книга для чтения</b:Title>
    <b:Year>2001</b:Year>
    <b:City>Москва</b:City>
    <b:Publisher>Оникс</b:Publisher>
    <b:RefOrder>1</b:RefOrder>
  </b:Source>
</b:Sources>
</file>

<file path=customXml/itemProps1.xml><?xml version="1.0" encoding="utf-8"?>
<ds:datastoreItem xmlns:ds="http://schemas.openxmlformats.org/officeDocument/2006/customXml" ds:itemID="{F83EC090-A4EE-4EC7-90A1-463D0FA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22</cp:revision>
  <dcterms:created xsi:type="dcterms:W3CDTF">2017-10-15T06:55:00Z</dcterms:created>
  <dcterms:modified xsi:type="dcterms:W3CDTF">2017-10-15T10:42:00Z</dcterms:modified>
</cp:coreProperties>
</file>